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CAB5E">
      <w:pPr>
        <w:spacing w:line="40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3D15ACB1">
      <w:pPr>
        <w:spacing w:line="4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 w14:paraId="07D8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表</w:t>
      </w:r>
    </w:p>
    <w:p w14:paraId="56AF3F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（请扫描下方二维码报送相关信息）</w:t>
      </w:r>
    </w:p>
    <w:p w14:paraId="691FC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1152525</wp:posOffset>
            </wp:positionH>
            <wp:positionV relativeFrom="page">
              <wp:posOffset>2653030</wp:posOffset>
            </wp:positionV>
            <wp:extent cx="3338195" cy="2656840"/>
            <wp:effectExtent l="0" t="0" r="29845" b="10160"/>
            <wp:wrapTight wrapText="bothSides">
              <wp:wrapPolygon>
                <wp:start x="0" y="0"/>
                <wp:lineTo x="0" y="21435"/>
                <wp:lineTo x="21497" y="21435"/>
                <wp:lineTo x="2149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8E88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0FAD95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6CDD82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5C971C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6356F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045CBD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1A199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27A212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【填表说明】</w:t>
      </w:r>
    </w:p>
    <w:p w14:paraId="7FB5B5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1.报名方式：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请按本项目意向公开要求，扫描本二维码完成信息填报，逾期不予受理。</w:t>
      </w:r>
    </w:p>
    <w:p w14:paraId="54763E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须与市人民医院招标公告—意向公开栏（https://www.cghhospital.org/bid_yxgk/）公开的项目名称保持一致，一次扫码仅报送一个项目的信息。</w:t>
      </w:r>
    </w:p>
    <w:p w14:paraId="731764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3.联系电话和邮箱：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为市人民医院通知后续采购事宜的重要方式，请务必准确填写。</w:t>
      </w:r>
    </w:p>
    <w:p w14:paraId="0D5DB6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4.预算总金额：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以“万元”为单位，与意向公开—项目信息中“预算总金额”一致。</w:t>
      </w:r>
    </w:p>
    <w:p w14:paraId="678655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5.采购数量：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与意向公开项目信息中“采购需求概况”数量信息一致。</w:t>
      </w:r>
    </w:p>
    <w:p w14:paraId="1E3A6C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6.第一次报价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：以“万元”为单位，不得高于本项目意向公开项目信息中“预算总金额”。</w:t>
      </w:r>
    </w:p>
    <w:p w14:paraId="6343CF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7.项目序号：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见本项目意向公开项目信息中“项目序号”。</w:t>
      </w:r>
    </w:p>
    <w:p w14:paraId="09B313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8.挂网时间：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见本项目意向公开左上角时间。</w:t>
      </w:r>
    </w:p>
    <w:p w14:paraId="0AC562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9.采购需求部门：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见本项目意向公开左上角部门。</w:t>
      </w:r>
    </w:p>
    <w:p w14:paraId="1F18C8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4"/>
          <w:szCs w:val="24"/>
          <w:lang w:val="en-US" w:eastAsia="zh-CN"/>
        </w:rPr>
        <w:t>10.报名信息表：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24"/>
          <w:szCs w:val="24"/>
          <w:lang w:val="en-US" w:eastAsia="zh-CN"/>
        </w:rPr>
        <w:t>请注意按本项目意向公开要求提交报名信息表（附件2），逾期不予受理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3A6F4816"/>
    <w:rsid w:val="01B36BD0"/>
    <w:rsid w:val="062B0EAC"/>
    <w:rsid w:val="092C5B87"/>
    <w:rsid w:val="0E745DC0"/>
    <w:rsid w:val="164905E4"/>
    <w:rsid w:val="1D1018FD"/>
    <w:rsid w:val="23E67AE2"/>
    <w:rsid w:val="251946ED"/>
    <w:rsid w:val="34E017FD"/>
    <w:rsid w:val="350E70AF"/>
    <w:rsid w:val="3A6F4816"/>
    <w:rsid w:val="3E0F0961"/>
    <w:rsid w:val="43395D45"/>
    <w:rsid w:val="45C53DA9"/>
    <w:rsid w:val="52A44CCA"/>
    <w:rsid w:val="5D89297F"/>
    <w:rsid w:val="611D243E"/>
    <w:rsid w:val="62023543"/>
    <w:rsid w:val="62FD0D1B"/>
    <w:rsid w:val="729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414</Characters>
  <Lines>0</Lines>
  <Paragraphs>0</Paragraphs>
  <TotalTime>0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2024-06-18T03:30:00Z</dcterms:created>
  <dc:creator>肖云芳</dc:creator>
  <cp:lastModifiedBy>肖云芳</cp:lastModifiedBy>
  <dcterms:modified xsi:type="dcterms:W3CDTF">2025-01-16T03:57:33Z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7A0D071DA9C14D5D9D3FE46FFF3783B0_11</vt:lpwstr>
  </property>
  <property fmtid="{D5CDD505-2E9C-101B-9397-08002B2CF9AE}" pid="4" name="KSOTemplateDocerSaveRecord">
    <vt:lpwstr>eyJoZGlkIjoiNDkwNGVjODRmNTJiYzk0M2ZmNDM0NTM4ZDI4MmVhZTAiLCJ1c2VySWQiOiI1MzYzOTMyNDEifQ==</vt:lpwstr>
  </property>
</Properties>
</file>