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91C0E0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jc w:val="both"/>
        <w:textAlignment w:val="auto"/>
        <w:rPr>
          <w:rFonts w:hint="eastAsia" w:ascii="宋体" w:hAnsi="宋体" w:eastAsia="宋体" w:cs="宋体"/>
          <w:b/>
          <w:kern w:val="2"/>
          <w:sz w:val="44"/>
          <w:szCs w:val="44"/>
          <w:lang w:val="en-US" w:eastAsia="zh-CN" w:bidi="ar"/>
        </w:rPr>
      </w:pPr>
    </w:p>
    <w:p w14:paraId="5DDDFF2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jc w:val="center"/>
        <w:textAlignment w:val="auto"/>
        <w:rPr>
          <w:rFonts w:hint="default" w:ascii="宋体" w:hAnsi="宋体" w:eastAsia="宋体" w:cs="宋体"/>
          <w:b/>
          <w:kern w:val="2"/>
          <w:sz w:val="44"/>
          <w:szCs w:val="44"/>
          <w:lang w:val="en-US" w:eastAsia="zh-CN" w:bidi="ar"/>
        </w:rPr>
      </w:pPr>
      <w:r>
        <w:rPr>
          <w:rFonts w:hint="eastAsia" w:ascii="宋体" w:hAnsi="宋体" w:eastAsia="宋体" w:cs="宋体"/>
          <w:b/>
          <w:kern w:val="2"/>
          <w:sz w:val="44"/>
          <w:szCs w:val="44"/>
          <w:lang w:val="en-US" w:eastAsia="zh-CN" w:bidi="ar"/>
        </w:rPr>
        <w:t>采购需求</w:t>
      </w:r>
      <w:r>
        <w:rPr>
          <w:rFonts w:hint="eastAsia" w:ascii="宋体" w:hAnsi="宋体" w:cs="宋体"/>
          <w:b/>
          <w:kern w:val="2"/>
          <w:sz w:val="44"/>
          <w:szCs w:val="44"/>
          <w:lang w:val="en-US" w:eastAsia="zh-CN" w:bidi="ar"/>
        </w:rPr>
        <w:t>调研文件</w:t>
      </w:r>
      <w:r>
        <w:rPr>
          <w:rFonts w:hint="eastAsia" w:ascii="宋体" w:hAnsi="宋体" w:eastAsia="宋体" w:cs="宋体"/>
          <w:b/>
          <w:kern w:val="2"/>
          <w:sz w:val="44"/>
          <w:szCs w:val="44"/>
          <w:lang w:val="en-US" w:eastAsia="zh-CN" w:bidi="ar"/>
        </w:rPr>
        <w:t>递交</w:t>
      </w:r>
      <w:r>
        <w:rPr>
          <w:rFonts w:hint="eastAsia" w:ascii="宋体" w:hAnsi="宋体" w:cs="宋体"/>
          <w:b/>
          <w:kern w:val="2"/>
          <w:sz w:val="44"/>
          <w:szCs w:val="44"/>
          <w:lang w:val="en-US" w:eastAsia="zh-CN" w:bidi="ar"/>
        </w:rPr>
        <w:t>须知</w:t>
      </w:r>
    </w:p>
    <w:p w14:paraId="6E2B0F2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jc w:val="center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</w:p>
    <w:p w14:paraId="7C90F48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textAlignment w:val="auto"/>
        <w:rPr>
          <w:rFonts w:hint="eastAsia" w:ascii="方正黑体_GBK" w:hAnsi="方正黑体_GBK" w:eastAsia="方正黑体_GBK" w:cs="方正黑体_GBK"/>
          <w:sz w:val="32"/>
          <w:szCs w:val="32"/>
          <w:lang w:val="en-US" w:eastAsia="zh-CN"/>
        </w:rPr>
      </w:pPr>
      <w:r>
        <w:rPr>
          <w:rFonts w:hint="eastAsia" w:ascii="方正黑体_GBK" w:hAnsi="方正黑体_GBK" w:eastAsia="方正黑体_GBK" w:cs="方正黑体_GBK"/>
          <w:sz w:val="32"/>
          <w:szCs w:val="32"/>
          <w:lang w:val="en-US" w:eastAsia="zh-CN"/>
        </w:rPr>
        <w:t>一、递交资料</w:t>
      </w:r>
    </w:p>
    <w:p w14:paraId="0D16970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各个项目的资料请按下表顺序编排页码、整理成册：</w:t>
      </w:r>
    </w:p>
    <w:tbl>
      <w:tblPr>
        <w:tblStyle w:val="3"/>
        <w:tblW w:w="10556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60"/>
        <w:gridCol w:w="3296"/>
        <w:gridCol w:w="6300"/>
      </w:tblGrid>
      <w:tr w14:paraId="5C02145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F7BA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序号</w:t>
            </w:r>
          </w:p>
        </w:tc>
        <w:tc>
          <w:tcPr>
            <w:tcW w:w="32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A5F9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提交资料清单</w:t>
            </w:r>
          </w:p>
        </w:tc>
        <w:tc>
          <w:tcPr>
            <w:tcW w:w="6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C3B4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要求</w:t>
            </w:r>
          </w:p>
        </w:tc>
      </w:tr>
      <w:tr w14:paraId="789AB25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6667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32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3E7B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资料封面</w:t>
            </w:r>
          </w:p>
        </w:tc>
        <w:tc>
          <w:tcPr>
            <w:tcW w:w="6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3E68B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模板见附件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3-1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，部门见项目意向公开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。</w:t>
            </w:r>
          </w:p>
        </w:tc>
      </w:tr>
      <w:tr w14:paraId="364EC18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AFA1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32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C2C3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资料目录页</w:t>
            </w:r>
          </w:p>
        </w:tc>
        <w:tc>
          <w:tcPr>
            <w:tcW w:w="6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65F97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模版见附件3-2，包含各类资料名称及资料所在页页码。</w:t>
            </w:r>
          </w:p>
        </w:tc>
      </w:tr>
      <w:tr w14:paraId="7AAC403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7D56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32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4C03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产品报价表</w:t>
            </w:r>
          </w:p>
        </w:tc>
        <w:tc>
          <w:tcPr>
            <w:tcW w:w="6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65721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模板见附件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3-3，总价不得高于意向公开预算总金额。</w:t>
            </w:r>
          </w:p>
        </w:tc>
      </w:tr>
      <w:tr w14:paraId="40DAE37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80" w:hRule="atLeast"/>
          <w:jc w:val="center"/>
        </w:trPr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812B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32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6520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产品资料</w:t>
            </w:r>
          </w:p>
        </w:tc>
        <w:tc>
          <w:tcPr>
            <w:tcW w:w="6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003DA3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需包含以下材料：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①产品配置清单；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②产品技术参数；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③易损件及主要零配件的品名和报价；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④耗材、试剂的品名和报价（如有）；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⑤产品质量及售后服务保证书、产品介绍、彩页资料。</w:t>
            </w:r>
          </w:p>
        </w:tc>
      </w:tr>
      <w:tr w14:paraId="7DAFFE9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  <w:jc w:val="center"/>
        </w:trPr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3C3E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32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0F08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价格佐证材料至少3份</w:t>
            </w:r>
          </w:p>
        </w:tc>
        <w:tc>
          <w:tcPr>
            <w:tcW w:w="6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E329D8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本项目意向公开之日起往前三年内签订的三甲医院合同完整版，且合同内须含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产品价格、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产品配置清单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。</w:t>
            </w:r>
          </w:p>
        </w:tc>
      </w:tr>
      <w:tr w14:paraId="735589D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D243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</w:t>
            </w:r>
          </w:p>
        </w:tc>
        <w:tc>
          <w:tcPr>
            <w:tcW w:w="32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3918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经销商资质（经营许可证）</w:t>
            </w:r>
          </w:p>
        </w:tc>
        <w:tc>
          <w:tcPr>
            <w:tcW w:w="6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7049B7"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5B1E6F7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E875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</w:t>
            </w:r>
          </w:p>
        </w:tc>
        <w:tc>
          <w:tcPr>
            <w:tcW w:w="32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82D1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生产厂家资质（生产许可证）</w:t>
            </w:r>
          </w:p>
        </w:tc>
        <w:tc>
          <w:tcPr>
            <w:tcW w:w="6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4C0EDA"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50BD10B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310D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</w:t>
            </w:r>
          </w:p>
        </w:tc>
        <w:tc>
          <w:tcPr>
            <w:tcW w:w="32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97D8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产品资质（注册证及附件）</w:t>
            </w:r>
          </w:p>
        </w:tc>
        <w:tc>
          <w:tcPr>
            <w:tcW w:w="6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1F93B2"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206EE50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  <w:jc w:val="center"/>
        </w:trPr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C6AE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</w:t>
            </w:r>
          </w:p>
        </w:tc>
        <w:tc>
          <w:tcPr>
            <w:tcW w:w="32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B50F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法定代表人资格证明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（附法定代表人身份证复印件）</w:t>
            </w:r>
          </w:p>
        </w:tc>
        <w:tc>
          <w:tcPr>
            <w:tcW w:w="6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90EC25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模板见附件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3-4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，参会人和递交资料人为法定代表人的项目提供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。</w:t>
            </w:r>
          </w:p>
        </w:tc>
      </w:tr>
      <w:tr w14:paraId="45C2249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  <w:jc w:val="center"/>
        </w:trPr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4E3D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32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CC40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法定代表人授权委托书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（附法定代表人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、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被授权人身份证复印件）</w:t>
            </w:r>
          </w:p>
        </w:tc>
        <w:tc>
          <w:tcPr>
            <w:tcW w:w="6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6AC6EB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法定代表人对资料递交人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和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参会人的授权委托书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，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模板见附件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3-5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。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限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参会人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和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递交资料人为非法定代表人的项目提供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。</w:t>
            </w:r>
          </w:p>
        </w:tc>
      </w:tr>
      <w:tr w14:paraId="4A8B435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  <w:jc w:val="center"/>
        </w:trPr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4235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32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9990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生产企业对代理经销商的授权书</w:t>
            </w:r>
          </w:p>
        </w:tc>
        <w:tc>
          <w:tcPr>
            <w:tcW w:w="6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F21D45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须写明授权事项、授权期限、授权范围等内容。需加盖生产企业的公章。</w:t>
            </w:r>
          </w:p>
        </w:tc>
      </w:tr>
    </w:tbl>
    <w:p w14:paraId="0542E00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textAlignment w:val="auto"/>
        <w:rPr>
          <w:rFonts w:hint="eastAsia" w:ascii="方正黑体_GBK" w:hAnsi="方正黑体_GBK" w:eastAsia="方正黑体_GBK" w:cs="方正黑体_GBK"/>
          <w:sz w:val="32"/>
          <w:szCs w:val="32"/>
          <w:lang w:val="en-US" w:eastAsia="zh-CN"/>
        </w:rPr>
      </w:pPr>
    </w:p>
    <w:p w14:paraId="220C972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textAlignment w:val="auto"/>
        <w:rPr>
          <w:rFonts w:hint="default" w:ascii="方正黑体_GBK" w:hAnsi="方正黑体_GBK" w:eastAsia="方正黑体_GBK" w:cs="方正黑体_GBK"/>
          <w:sz w:val="32"/>
          <w:szCs w:val="32"/>
          <w:lang w:val="en-US" w:eastAsia="zh-CN"/>
        </w:rPr>
      </w:pPr>
      <w:r>
        <w:rPr>
          <w:rFonts w:hint="eastAsia" w:ascii="方正黑体_GBK" w:hAnsi="方正黑体_GBK" w:eastAsia="方正黑体_GBK" w:cs="方正黑体_GBK"/>
          <w:sz w:val="32"/>
          <w:szCs w:val="32"/>
          <w:lang w:val="en-US" w:eastAsia="zh-CN"/>
        </w:rPr>
        <w:t>二、其他注意事项</w:t>
      </w:r>
    </w:p>
    <w:p w14:paraId="403FC296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方正楷体_GBK" w:hAnsi="方正楷体_GBK" w:eastAsia="方正楷体_GBK" w:cs="方正楷体_GBK"/>
          <w:color w:val="000000"/>
          <w:sz w:val="32"/>
          <w:szCs w:val="32"/>
          <w:lang w:val="en-US" w:eastAsia="zh-CN"/>
        </w:rPr>
      </w:pPr>
      <w:r>
        <w:rPr>
          <w:rFonts w:hint="eastAsia" w:ascii="方正楷体_GBK" w:hAnsi="方正楷体_GBK" w:eastAsia="方正楷体_GBK" w:cs="方正楷体_GBK"/>
          <w:color w:val="000000"/>
          <w:sz w:val="32"/>
          <w:szCs w:val="32"/>
          <w:lang w:val="en-US" w:eastAsia="zh-CN"/>
        </w:rPr>
        <w:t>1.资料提交</w:t>
      </w:r>
    </w:p>
    <w:p w14:paraId="24F4B653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hint="eastAsia" w:ascii="方正仿宋_GBK" w:hAnsi="方正仿宋_GBK" w:eastAsia="方正仿宋_GBK" w:cs="方正仿宋_GBK"/>
          <w:color w:val="000000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b/>
          <w:bCs/>
          <w:color w:val="000000"/>
          <w:sz w:val="32"/>
          <w:szCs w:val="32"/>
          <w:lang w:val="en-US" w:eastAsia="zh-CN"/>
        </w:rPr>
        <w:t>①资料类别</w:t>
      </w:r>
      <w:r>
        <w:rPr>
          <w:rFonts w:hint="eastAsia" w:ascii="方正仿宋_GBK" w:hAnsi="方正仿宋_GBK" w:eastAsia="方正仿宋_GBK" w:cs="方正仿宋_GBK"/>
          <w:color w:val="000000"/>
          <w:sz w:val="32"/>
          <w:szCs w:val="32"/>
          <w:lang w:val="en-US" w:eastAsia="zh-CN"/>
        </w:rPr>
        <w:t>：各项目需分别提交采购需求调研文件纸质版和电子版（纸质版的内容与电子版保持一致）。</w:t>
      </w:r>
    </w:p>
    <w:p w14:paraId="0D95982F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hint="eastAsia" w:ascii="方正仿宋_GBK" w:hAnsi="方正仿宋_GBK" w:eastAsia="方正仿宋_GBK" w:cs="方正仿宋_GBK"/>
          <w:color w:val="000000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b/>
          <w:bCs/>
          <w:color w:val="000000"/>
          <w:sz w:val="32"/>
          <w:szCs w:val="32"/>
          <w:lang w:val="en-US" w:eastAsia="zh-CN"/>
        </w:rPr>
        <w:t>②采购需求调研文件电子版</w:t>
      </w:r>
      <w:r>
        <w:rPr>
          <w:rFonts w:hint="eastAsia" w:ascii="方正仿宋_GBK" w:hAnsi="方正仿宋_GBK" w:eastAsia="方正仿宋_GBK" w:cs="方正仿宋_GBK"/>
          <w:color w:val="000000"/>
          <w:sz w:val="32"/>
          <w:szCs w:val="32"/>
          <w:lang w:val="en-US" w:eastAsia="zh-CN"/>
        </w:rPr>
        <w:t>（盖章版扫描件、一式一份</w:t>
      </w:r>
      <w:r>
        <w:rPr>
          <w:rFonts w:hint="eastAsia" w:ascii="方正仿宋_GBK" w:hAnsi="方正仿宋_GBK" w:eastAsia="方正仿宋_GBK" w:cs="方正仿宋_GBK"/>
          <w:color w:val="000000"/>
          <w:sz w:val="32"/>
          <w:szCs w:val="32"/>
          <w:lang w:val="en-US" w:eastAsia="zh-CN"/>
        </w:rPr>
        <w:fldChar w:fldCharType="begin"/>
      </w:r>
      <w:r>
        <w:rPr>
          <w:rFonts w:hint="eastAsia" w:ascii="方正仿宋_GBK" w:hAnsi="方正仿宋_GBK" w:eastAsia="方正仿宋_GBK" w:cs="方正仿宋_GBK"/>
          <w:color w:val="000000"/>
          <w:sz w:val="32"/>
          <w:szCs w:val="32"/>
          <w:lang w:val="en-US" w:eastAsia="zh-CN"/>
        </w:rPr>
        <w:instrText xml:space="preserve"> HYPERLINK "mailto:文档）于报名后、本意向公开发布之日起五个工作日内发送至邮箱2437779655@cqu.edu.cn，邮件主题和文件请按照\“项目序号（见本项目意向公开）+项目名称+商家名称+报名投递资料\”格式命名。" </w:instrText>
      </w:r>
      <w:r>
        <w:rPr>
          <w:rFonts w:hint="eastAsia" w:ascii="方正仿宋_GBK" w:hAnsi="方正仿宋_GBK" w:eastAsia="方正仿宋_GBK" w:cs="方正仿宋_GBK"/>
          <w:color w:val="000000"/>
          <w:sz w:val="32"/>
          <w:szCs w:val="32"/>
          <w:lang w:val="en-US" w:eastAsia="zh-CN"/>
        </w:rPr>
        <w:fldChar w:fldCharType="separate"/>
      </w:r>
      <w:r>
        <w:rPr>
          <w:rFonts w:hint="eastAsia" w:ascii="方正仿宋_GBK" w:hAnsi="方正仿宋_GBK" w:eastAsia="方正仿宋_GBK" w:cs="方正仿宋_GBK"/>
          <w:color w:val="000000"/>
          <w:sz w:val="32"/>
          <w:szCs w:val="32"/>
          <w:lang w:val="en-US" w:eastAsia="zh-CN"/>
        </w:rPr>
        <w:t>）：请于报名后、本意向公开发布之日起五个工作日内，发送至邮箱2437779655@cqu.edu.cn。邮件主题和文件名称请按照“项目序号（见本项目意向公开）+项目名称+商家名称+采购需求调研文件”格式命名。</w:t>
      </w:r>
      <w:r>
        <w:rPr>
          <w:rFonts w:hint="eastAsia" w:ascii="方正仿宋_GBK" w:hAnsi="方正仿宋_GBK" w:eastAsia="方正仿宋_GBK" w:cs="方正仿宋_GBK"/>
          <w:color w:val="000000"/>
          <w:sz w:val="32"/>
          <w:szCs w:val="32"/>
          <w:lang w:val="en-US" w:eastAsia="zh-CN"/>
        </w:rPr>
        <w:fldChar w:fldCharType="end"/>
      </w:r>
    </w:p>
    <w:p w14:paraId="7C63249B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b/>
          <w:bCs/>
          <w:color w:val="000000"/>
          <w:sz w:val="32"/>
          <w:szCs w:val="32"/>
          <w:lang w:val="en-US" w:eastAsia="zh-CN"/>
        </w:rPr>
        <w:t>③</w:t>
      </w:r>
      <w:r>
        <w:rPr>
          <w:rFonts w:hint="eastAsia" w:ascii="方正仿宋_GBK" w:hAnsi="方正仿宋_GBK" w:eastAsia="方正仿宋_GBK" w:cs="方正仿宋_GBK"/>
          <w:b/>
          <w:bCs/>
          <w:color w:val="000000"/>
          <w:sz w:val="32"/>
          <w:szCs w:val="32"/>
          <w:lang w:val="en-US" w:eastAsia="zh-CN"/>
        </w:rPr>
        <w:t>采购需求调研文件纸质版</w:t>
      </w:r>
      <w:r>
        <w:rPr>
          <w:rFonts w:hint="eastAsia" w:ascii="方正仿宋_GBK" w:hAnsi="方正仿宋_GBK" w:eastAsia="方正仿宋_GBK" w:cs="方正仿宋_GBK"/>
          <w:color w:val="000000"/>
          <w:sz w:val="32"/>
          <w:szCs w:val="32"/>
          <w:lang w:val="en-US" w:eastAsia="zh-CN"/>
        </w:rPr>
        <w:t>（双面打印、装订成册、一式4份）：请于</w:t>
      </w:r>
      <w:r>
        <w:rPr>
          <w:rFonts w:hint="eastAsia" w:ascii="方正仿宋_GBK" w:hAnsi="方正仿宋_GBK" w:eastAsia="方正仿宋_GBK" w:cs="方正仿宋_GBK"/>
          <w:color w:val="FF0000"/>
          <w:sz w:val="32"/>
          <w:szCs w:val="32"/>
          <w:lang w:val="en-US" w:eastAsia="zh-CN"/>
        </w:rPr>
        <w:t>2025年1月24日（星期五）下午14:00-15:00</w:t>
      </w:r>
      <w:r>
        <w:rPr>
          <w:rFonts w:hint="eastAsia" w:ascii="方正仿宋_GBK" w:hAnsi="方正仿宋_GBK" w:eastAsia="方正仿宋_GBK" w:cs="方正仿宋_GBK"/>
          <w:color w:val="000000"/>
          <w:sz w:val="32"/>
          <w:szCs w:val="32"/>
          <w:lang w:val="en-US" w:eastAsia="zh-CN"/>
        </w:rPr>
        <w:t>，提交至重庆市人民医院两江院区(重庆市渝北区星光大道118号)医师培训楼3楼308</w:t>
      </w:r>
      <w:bookmarkStart w:id="0" w:name="_GoBack"/>
      <w:bookmarkEnd w:id="0"/>
      <w:r>
        <w:rPr>
          <w:rFonts w:hint="eastAsia" w:ascii="方正仿宋_GBK" w:hAnsi="方正仿宋_GBK" w:eastAsia="方正仿宋_GBK" w:cs="方正仿宋_GBK"/>
          <w:color w:val="000000"/>
          <w:sz w:val="32"/>
          <w:szCs w:val="32"/>
          <w:lang w:val="en-US" w:eastAsia="zh-CN"/>
        </w:rPr>
        <w:t>室。提前提交、逾时提交或邮寄提交均不予接收。</w:t>
      </w:r>
    </w:p>
    <w:p w14:paraId="11CAF7E6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方正楷体_GBK" w:hAnsi="方正楷体_GBK" w:eastAsia="方正楷体_GBK" w:cs="方正楷体_GBK"/>
          <w:color w:val="000000"/>
          <w:sz w:val="32"/>
          <w:szCs w:val="32"/>
          <w:lang w:val="en-US" w:eastAsia="zh-CN"/>
        </w:rPr>
      </w:pPr>
      <w:r>
        <w:rPr>
          <w:rFonts w:hint="eastAsia" w:ascii="方正楷体_GBK" w:hAnsi="方正楷体_GBK" w:eastAsia="方正楷体_GBK" w:cs="方正楷体_GBK"/>
          <w:color w:val="000000"/>
          <w:sz w:val="32"/>
          <w:szCs w:val="32"/>
          <w:lang w:val="en-US" w:eastAsia="zh-CN"/>
        </w:rPr>
        <w:t>2.签字签章日期</w:t>
      </w:r>
    </w:p>
    <w:p w14:paraId="57A0C903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hint="eastAsia" w:ascii="方正仿宋_GBK" w:hAnsi="方正仿宋_GBK" w:eastAsia="方正仿宋_GBK" w:cs="方正仿宋_GBK"/>
          <w:color w:val="000000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b/>
          <w:bCs/>
          <w:color w:val="000000"/>
          <w:sz w:val="32"/>
          <w:szCs w:val="32"/>
          <w:lang w:val="en-US" w:eastAsia="zh-CN"/>
        </w:rPr>
        <w:t>①签字</w:t>
      </w:r>
      <w:r>
        <w:rPr>
          <w:rFonts w:hint="eastAsia" w:ascii="方正仿宋_GBK" w:hAnsi="方正仿宋_GBK" w:eastAsia="方正仿宋_GBK" w:cs="方正仿宋_GBK"/>
          <w:color w:val="000000"/>
          <w:sz w:val="32"/>
          <w:szCs w:val="32"/>
          <w:lang w:val="en-US" w:eastAsia="zh-CN"/>
        </w:rPr>
        <w:t>：要求法定代表人签字的，需法定代表人手写签字。</w:t>
      </w:r>
    </w:p>
    <w:p w14:paraId="15EA0809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hint="eastAsia" w:ascii="方正仿宋_GBK" w:hAnsi="方正仿宋_GBK" w:eastAsia="方正仿宋_GBK" w:cs="方正仿宋_GBK"/>
          <w:color w:val="000000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b/>
          <w:bCs/>
          <w:color w:val="000000"/>
          <w:sz w:val="32"/>
          <w:szCs w:val="32"/>
          <w:lang w:val="en-US" w:eastAsia="zh-CN"/>
        </w:rPr>
        <w:t>②签章</w:t>
      </w:r>
      <w:r>
        <w:rPr>
          <w:rFonts w:hint="eastAsia" w:ascii="方正仿宋_GBK" w:hAnsi="方正仿宋_GBK" w:eastAsia="方正仿宋_GBK" w:cs="方正仿宋_GBK"/>
          <w:color w:val="000000"/>
          <w:sz w:val="32"/>
          <w:szCs w:val="32"/>
          <w:lang w:val="en-US" w:eastAsia="zh-CN"/>
        </w:rPr>
        <w:t>：每页（含封面）均需加盖经销商单位公章，生产公司对代理经销商的授权书还需加盖生产公司的公章。</w:t>
      </w:r>
    </w:p>
    <w:p w14:paraId="6D253049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hint="eastAsia" w:ascii="方正仿宋_GBK" w:hAnsi="方正仿宋_GBK" w:eastAsia="方正仿宋_GBK" w:cs="方正仿宋_GBK"/>
          <w:color w:val="000000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b/>
          <w:bCs/>
          <w:color w:val="000000"/>
          <w:sz w:val="32"/>
          <w:szCs w:val="32"/>
          <w:lang w:val="en-US" w:eastAsia="zh-CN"/>
        </w:rPr>
        <w:t>③日期</w:t>
      </w:r>
      <w:r>
        <w:rPr>
          <w:rFonts w:hint="eastAsia" w:ascii="方正仿宋_GBK" w:hAnsi="方正仿宋_GBK" w:eastAsia="方正仿宋_GBK" w:cs="方正仿宋_GBK"/>
          <w:color w:val="000000"/>
          <w:sz w:val="32"/>
          <w:szCs w:val="32"/>
          <w:lang w:val="en-US" w:eastAsia="zh-CN"/>
        </w:rPr>
        <w:t>：附件日期信息统一填写</w:t>
      </w:r>
      <w:r>
        <w:rPr>
          <w:rFonts w:hint="eastAsia" w:ascii="方正仿宋_GBK" w:hAnsi="方正仿宋_GBK" w:eastAsia="方正仿宋_GBK" w:cs="方正仿宋_GBK"/>
          <w:color w:val="FF0000"/>
          <w:sz w:val="32"/>
          <w:szCs w:val="32"/>
          <w:lang w:val="en-US" w:eastAsia="zh-CN"/>
        </w:rPr>
        <w:t>2025年1月24日</w:t>
      </w:r>
      <w:r>
        <w:rPr>
          <w:rFonts w:hint="eastAsia" w:ascii="方正仿宋_GBK" w:hAnsi="方正仿宋_GBK" w:eastAsia="方正仿宋_GBK" w:cs="方正仿宋_GBK"/>
          <w:color w:val="000000"/>
          <w:sz w:val="32"/>
          <w:szCs w:val="32"/>
          <w:lang w:val="en-US" w:eastAsia="zh-CN"/>
        </w:rPr>
        <w:t xml:space="preserve">。 </w:t>
      </w:r>
    </w:p>
    <w:p w14:paraId="50D2FD52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color w:val="000000"/>
          <w:sz w:val="32"/>
          <w:szCs w:val="32"/>
          <w:lang w:val="en-US" w:eastAsia="zh-CN"/>
        </w:rPr>
      </w:pPr>
    </w:p>
    <w:p w14:paraId="42E1AD7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黑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楷体_GBK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kwNGVjODRmNTJiYzk0M2ZmNDM0NTM4ZDI4MmVhZTAifQ=="/>
  </w:docVars>
  <w:rsids>
    <w:rsidRoot w:val="5F454A7F"/>
    <w:rsid w:val="012C2504"/>
    <w:rsid w:val="03E02921"/>
    <w:rsid w:val="04B74C29"/>
    <w:rsid w:val="05760640"/>
    <w:rsid w:val="074C3905"/>
    <w:rsid w:val="0C1A505B"/>
    <w:rsid w:val="0E7E27AB"/>
    <w:rsid w:val="114C0914"/>
    <w:rsid w:val="120237D7"/>
    <w:rsid w:val="12882B70"/>
    <w:rsid w:val="164905E4"/>
    <w:rsid w:val="1A24180C"/>
    <w:rsid w:val="243D4801"/>
    <w:rsid w:val="250F7D12"/>
    <w:rsid w:val="2B803577"/>
    <w:rsid w:val="33C95001"/>
    <w:rsid w:val="343D582C"/>
    <w:rsid w:val="34F13497"/>
    <w:rsid w:val="37B32913"/>
    <w:rsid w:val="3B5F0905"/>
    <w:rsid w:val="3B86543D"/>
    <w:rsid w:val="3BE010CE"/>
    <w:rsid w:val="3FA83B85"/>
    <w:rsid w:val="4017603D"/>
    <w:rsid w:val="44307028"/>
    <w:rsid w:val="459135C5"/>
    <w:rsid w:val="45BE0A5E"/>
    <w:rsid w:val="462E17EC"/>
    <w:rsid w:val="49F0519A"/>
    <w:rsid w:val="4AC036D8"/>
    <w:rsid w:val="57383727"/>
    <w:rsid w:val="5B155DC5"/>
    <w:rsid w:val="5F454A7F"/>
    <w:rsid w:val="60622F78"/>
    <w:rsid w:val="63E05E8C"/>
    <w:rsid w:val="643D763E"/>
    <w:rsid w:val="658D55A4"/>
    <w:rsid w:val="69D450FC"/>
    <w:rsid w:val="76907FAA"/>
    <w:rsid w:val="7A4F5CB3"/>
    <w:rsid w:val="7A6D3C18"/>
    <w:rsid w:val="7ADC4643"/>
    <w:rsid w:val="7B571281"/>
    <w:rsid w:val="7E6D3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line="360" w:lineRule="auto"/>
    </w:pPr>
    <w:rPr>
      <w:rFonts w:ascii="楷体_GB2312" w:eastAsia="楷体_GB2312"/>
      <w:sz w:val="32"/>
    </w:rPr>
  </w:style>
  <w:style w:type="character" w:styleId="5">
    <w:name w:val="Hyperlink"/>
    <w:basedOn w:val="4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852</Words>
  <Characters>910</Characters>
  <Lines>0</Lines>
  <Paragraphs>0</Paragraphs>
  <TotalTime>8</TotalTime>
  <ScaleCrop>false</ScaleCrop>
  <LinksUpToDate>false</LinksUpToDate>
  <CharactersWithSpaces>911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2024-06-18T04:11:00Z</dcterms:created>
  <dc:creator>肖云芳</dc:creator>
  <cp:lastModifiedBy>肖云芳</cp:lastModifiedBy>
  <dcterms:modified xsi:type="dcterms:W3CDTF">2025-01-16T04:09:43Z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8C1630089A1F47908247643C7FDE2108_11</vt:lpwstr>
  </property>
  <property fmtid="{D5CDD505-2E9C-101B-9397-08002B2CF9AE}" pid="4" name="KSOTemplateDocerSaveRecord">
    <vt:lpwstr>eyJoZGlkIjoiNDkwNGVjODRmNTJiYzk0M2ZmNDM0NTM4ZDI4MmVhZTAiLCJ1c2VySWQiOiI1MzYzOTMyNDEifQ==</vt:lpwstr>
  </property>
</Properties>
</file>