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exact"/>
        <w:jc w:val="center"/>
        <w:rPr>
          <w:rFonts w:ascii="方正小标宋_GBK" w:hAnsi="宋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36"/>
        </w:rPr>
        <w:t>微信公众号服务平台采购项目</w:t>
      </w:r>
    </w:p>
    <w:p>
      <w:pPr>
        <w:widowControl w:val="0"/>
        <w:adjustRightInd/>
        <w:snapToGrid/>
        <w:spacing w:after="0" w:line="480" w:lineRule="exact"/>
        <w:ind w:firstLine="560" w:firstLineChars="200"/>
        <w:jc w:val="both"/>
        <w:rPr>
          <w:rFonts w:ascii="方正仿宋_GBK" w:hAnsi="宋体" w:eastAsia="方正仿宋_GBK" w:cs="宋体"/>
          <w:sz w:val="28"/>
          <w:szCs w:val="28"/>
        </w:rPr>
      </w:pPr>
      <w:bookmarkStart w:id="2" w:name="_GoBack"/>
      <w:bookmarkEnd w:id="2"/>
    </w:p>
    <w:p>
      <w:pPr>
        <w:widowControl w:val="0"/>
        <w:adjustRightInd/>
        <w:snapToGrid/>
        <w:spacing w:after="0" w:line="480" w:lineRule="exact"/>
        <w:ind w:firstLine="560" w:firstLineChars="200"/>
        <w:jc w:val="both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方正仿宋_GBK" w:hAnsi="宋体" w:eastAsia="方正仿宋_GBK" w:cs="宋体"/>
          <w:b/>
          <w:bCs/>
          <w:sz w:val="28"/>
          <w:szCs w:val="28"/>
        </w:rPr>
        <w:t>、技术需求</w:t>
      </w:r>
    </w:p>
    <w:p>
      <w:pPr>
        <w:widowControl w:val="0"/>
        <w:adjustRightInd/>
        <w:snapToGrid/>
        <w:spacing w:after="0" w:line="360" w:lineRule="exact"/>
        <w:ind w:firstLine="360" w:firstLineChars="200"/>
        <w:jc w:val="both"/>
        <w:rPr>
          <w:rFonts w:hint="eastAsia" w:ascii="宋体" w:hAnsi="宋体" w:eastAsia="宋体" w:cs="宋体"/>
          <w:color w:val="auto"/>
          <w:kern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zh-CN" w:eastAsia="zh-CN"/>
        </w:rPr>
        <w:t>“▲”标注的技术需求为重要技术需求，若不满足将按照评标因素中相关规定处理；</w:t>
      </w:r>
    </w:p>
    <w:p>
      <w:pPr>
        <w:widowControl w:val="0"/>
        <w:adjustRightInd/>
        <w:snapToGrid/>
        <w:spacing w:after="0" w:line="360" w:lineRule="exact"/>
        <w:ind w:firstLine="360" w:firstLineChars="200"/>
        <w:jc w:val="both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zh-CN" w:eastAsia="zh-CN"/>
        </w:rPr>
        <w:t>“※”标注的技术需求为符合性审查中的实质性要求，若不满足按无效投标处理。</w:t>
      </w:r>
    </w:p>
    <w:p>
      <w:pPr>
        <w:widowControl w:val="0"/>
        <w:adjustRightInd/>
        <w:snapToGrid/>
        <w:spacing w:after="0" w:line="480" w:lineRule="exact"/>
        <w:ind w:firstLine="560" w:firstLineChars="200"/>
        <w:jc w:val="both"/>
        <w:rPr>
          <w:rFonts w:ascii="方正仿宋_GBK" w:hAnsi="宋体" w:eastAsia="方正仿宋_GBK" w:cs="宋体"/>
          <w:sz w:val="28"/>
          <w:szCs w:val="28"/>
          <w:lang w:val="es-AR"/>
        </w:rPr>
      </w:pPr>
      <w:bookmarkStart w:id="0" w:name="_Toc502838282"/>
      <w:bookmarkStart w:id="1" w:name="_Toc267320049"/>
      <w:r>
        <w:rPr>
          <w:rFonts w:hint="eastAsia" w:ascii="方正仿宋_GBK" w:hAnsi="宋体" w:eastAsia="方正仿宋_GBK" w:cs="宋体"/>
          <w:sz w:val="28"/>
          <w:szCs w:val="28"/>
          <w:lang w:val="es-AR"/>
        </w:rPr>
        <w:t>（一）项目分项</w:t>
      </w:r>
    </w:p>
    <w:tbl>
      <w:tblPr>
        <w:tblStyle w:val="14"/>
        <w:tblW w:w="8987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103"/>
        <w:gridCol w:w="131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4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  <w:t>内容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  <w:t>数量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  <w:lang w:val="es-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s-AR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s-AR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微信公众号服务平台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s-AR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套</w:t>
            </w:r>
          </w:p>
        </w:tc>
      </w:tr>
    </w:tbl>
    <w:p>
      <w:pPr>
        <w:widowControl w:val="0"/>
        <w:adjustRightInd/>
        <w:snapToGrid/>
        <w:spacing w:after="0" w:line="480" w:lineRule="exact"/>
        <w:ind w:firstLine="560" w:firstLineChars="200"/>
        <w:jc w:val="both"/>
        <w:rPr>
          <w:rFonts w:ascii="方正仿宋_GBK" w:hAnsi="宋体" w:eastAsia="方正仿宋_GBK" w:cs="宋体"/>
          <w:sz w:val="28"/>
          <w:szCs w:val="28"/>
          <w:lang w:val="es-AR"/>
        </w:rPr>
      </w:pPr>
    </w:p>
    <w:p>
      <w:pPr>
        <w:widowControl w:val="0"/>
        <w:adjustRightInd/>
        <w:snapToGrid/>
        <w:spacing w:after="0" w:line="480" w:lineRule="exact"/>
        <w:ind w:firstLine="560" w:firstLineChars="200"/>
        <w:jc w:val="both"/>
        <w:rPr>
          <w:rFonts w:ascii="方正仿宋_GBK" w:hAnsi="宋体" w:eastAsia="方正仿宋_GBK" w:cs="宋体"/>
          <w:sz w:val="28"/>
          <w:szCs w:val="28"/>
          <w:lang w:val="es-AR"/>
        </w:rPr>
      </w:pPr>
      <w:r>
        <w:rPr>
          <w:rFonts w:hint="eastAsia" w:ascii="方正仿宋_GBK" w:hAnsi="宋体" w:eastAsia="方正仿宋_GBK" w:cs="宋体"/>
          <w:sz w:val="28"/>
          <w:szCs w:val="28"/>
          <w:lang w:val="es-AR"/>
        </w:rPr>
        <w:t>（二）项目总体要求</w:t>
      </w:r>
    </w:p>
    <w:tbl>
      <w:tblPr>
        <w:tblStyle w:val="13"/>
        <w:tblW w:w="9004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18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18"/>
                <w:szCs w:val="18"/>
              </w:rPr>
              <w:t>功能名称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 w:cs="仿宋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18"/>
                <w:szCs w:val="18"/>
              </w:rPr>
              <w:t>总体要求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技术架构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采用开放平台设计，采用独立于中间件平台、数据库平台的开发技术，软硬件平台具备开放性、通用性、标准性和安全性的特点，全面的B/S技术架构；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采用主流的智慧化技术，提升运行稳定性和使用便利性；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无缝替换现有微信公众号全部功能，要保证医院的生产系统（微信平台系统以及与平台对接的其他系统业务）不中断、不停机；并支持与其他业务系统无缝对接，扩展不受限制。整合多端入口，支持打通医院门户网站、微信公众号和支付宝服务号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平台须拥有友好舒适的系统界面，优秀的患者使用体验；支持方便高效的界面自定义；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安全等保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需满足智慧医院建设及互联网+医疗服务整体需求；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 xml:space="preserve">需满足网络安全等级保护2.0三级相关要求；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部署及兼容性要求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平台数据库及应用等必须全部部署在医院内网，数据存储等均在医院内部；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必须无条件接入智慧医院数据底座及中台；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无缝对接我院互联网医院及附属服务；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对接医保移动支付平台。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技术交底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医院须拥有完全自主的后台、数据管理权，提供所有相关的应用程序、底层架构、数据结构、接口文档、SDK等，保证医院可以自行进行运维和程序开发；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医院须拥有整个服务平台（含后端数据库和配置平台）的永久使用权、本院所有权及开发管理权；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须完整的技术交底资料，包含且不仅限于项目源码、设计、开发、部署、交接文档等，且不局限于文档、视频等；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性能要求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安全性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注重信息安全，数据备份、对敏感数据进行加密。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可用性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保障7*24小时服务不间断能力，具有容灾能力；稳定运行要求：日挂号人次≥10000人次、日缴费人次≥20000人次、日查询人次≥20000人次。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易用性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简化流程操作，方便患者和医院管理者操作使用。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美观性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页面设计布局合理，界面美观得体。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实时性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保障数据实时传输，数据零差错。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可扩展性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系统能够满足医院不断发展的信息化需要，能够快速对新功能，新业务上线。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高可靠性和稳定性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⑧丰富性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系统提供常见多样化业务功能模块，满足业务需求。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⑨标准性和规范性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系统的设计、开发与运维应依据相关标准、规范进行，避免杂乱无章、无序建设。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⑩先进性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系统架构和所采用的技术是当前市场上成熟、主流软硬件技术，满足信息系统未来长期发展需求。数据库必须是主流数据库，且按照医院要求支持无缝切换。</w:t>
            </w:r>
          </w:p>
        </w:tc>
      </w:tr>
    </w:tbl>
    <w:p>
      <w:pPr>
        <w:widowControl w:val="0"/>
        <w:adjustRightInd/>
        <w:snapToGrid/>
        <w:spacing w:after="0" w:line="480" w:lineRule="exact"/>
        <w:ind w:firstLine="560" w:firstLineChars="200"/>
        <w:jc w:val="both"/>
        <w:rPr>
          <w:rFonts w:ascii="方正仿宋_GBK" w:hAnsi="宋体" w:eastAsia="方正仿宋_GBK" w:cs="宋体"/>
          <w:sz w:val="28"/>
          <w:szCs w:val="28"/>
          <w:lang w:val="es-AR"/>
        </w:rPr>
      </w:pPr>
    </w:p>
    <w:p>
      <w:pPr>
        <w:widowControl w:val="0"/>
        <w:adjustRightInd/>
        <w:snapToGrid/>
        <w:spacing w:after="0" w:line="480" w:lineRule="exact"/>
        <w:jc w:val="both"/>
        <w:rPr>
          <w:lang w:val="es-AR"/>
        </w:rPr>
      </w:pPr>
      <w:r>
        <w:rPr>
          <w:rFonts w:hint="eastAsia" w:ascii="方正仿宋_GBK" w:hAnsi="宋体" w:eastAsia="方正仿宋_GBK" w:cs="宋体"/>
          <w:sz w:val="28"/>
          <w:szCs w:val="28"/>
          <w:lang w:val="es-AR"/>
        </w:rPr>
        <w:t>（二）项目详细需求</w:t>
      </w:r>
    </w:p>
    <w:tbl>
      <w:tblPr>
        <w:tblStyle w:val="1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93"/>
        <w:gridCol w:w="836"/>
        <w:gridCol w:w="1300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825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18"/>
                <w:szCs w:val="1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医院微信公众平台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用户注册及预约挂号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支持根据实名就医要求建立就诊档案；通过电子健康卡进行一键关联；身份信息图形化展示；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支持根据线下排班及授权，实时展示挂号号源，患者可进行实时预约、缴费、查询等功能。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二维码应用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支持患者通过二维码实现就诊报到、缴费等功能，可替代就诊卡所有功能。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实名认证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支持患者通过居民身份证、港澳台居民来往内地通行证、护照、电子健康卡、电子医保卡等方式进行实名认证。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居民电子健康卡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入驻电子健康卡开放平台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支持企业服务商入驻。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支持院方进行信息审核。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支持医院进行线上邀请。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对接接口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支持健康卡开放平台对接。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支持HIS业务相关接口调用。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健康卡管理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支持实现电子健康卡相关功能应用管理。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新用户建卡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支持手动输入实名信息。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支持上传身份证进行用户识别。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院内卡升级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支持院内卡关联电子健康卡。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电子健康卡展示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支持卡面及二维码按标准规范进行展示。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电子健康卡卡包/领卡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支持健康卡的卡包领取，领卡流程操作简单。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用卡流程调整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支持在公众号或小程序中就医功能中，正常使用健康卡，和调整使用就诊卡流程。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跨院电子健康卡一键授权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支持对跨院电子健康卡进行一键授权，保证关联流程正常，包括功能入口、是否能成功调起授权页面，是否能成功在当前公众号（或小程序）里实现院内建档等。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用卡数据监测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支持对用卡数据进行监测。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医生门诊排班及挂号就诊向导模块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支持挂号前查询医生排班信息、最新排班情况，同时提供就诊导向。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支持进行门诊就诊流程介绍和导引。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6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医生简介、科室简介、根据病种列出对应科室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支持在掌上医院展示医生简介、科室简介、并能根据病种列出对应科室。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支持对医院、科室和医生进行图文介绍。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7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公告通知和资讯业务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挂号公告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支持发布全院、科室、医生的挂号信息公告。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门诊、住院就诊公告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支持发布门诊、住院就诊信息公告。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停诊公告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支持发布停诊公告。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资讯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支持发布健康资讯、行业新闻、相关政策宣教等。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8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医院微网站新闻模块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支持医院新闻模块自定义类别，如医院动态，医疗新闻等。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9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导航业务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医院位置导航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支持结合百度导航，查询患者到医院路线。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科室分布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支持进行各科室分布、就诊科室位置导引。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停车缴费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支持对接停车管理系统。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10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预约挂号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支持挂号前查询医生排班信息、最新排班情况，同时提供就诊导向。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支持在微信平台选择医生进行预约挂号，成功后无需取号，凭挂号单二维码或就诊卡二维码签到就诊。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支持按照日期和分时段挂号。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支持按照科室进行预约挂号。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支持在线检索科室、医生。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支持院方对科室、医生资料进行编辑。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支持对科室、医生进行挂号提醒。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支持线上进行号源余号查询。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支持查询挂号记录，包括未支付、已支付、历史记录，并可对未支付挂号单进行支付。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支持按照医院规则进行线上退号、退费。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支持患者线上(预约)挂号、取号和未就诊退号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11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支持查看预约记录的详细信息，包括预约科室、医生、就诊人、就诊日期、就诊状态等。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12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就诊排队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支持患者扫码报道、候诊及进行排队查询。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支持排队等候进度的实时查询。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13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就诊记录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支持在线查询就诊记录。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14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消息提醒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支持对挂号、缴费成功(失败)消息进行推送。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支持对预约挂号成功、取消、停诊、就诊、取号、候诊排队的消息进行提醒。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支持对待缴费、缴费成功（失败）消息进行提醒。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支持提供检查检验报告相关消息提醒。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支持发送欠费提醒。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支持发送住院、出院消息通知。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就医提醒模块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支持推送关于就医过程中的支付提醒，及其他需要患者知晓的信息。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未支付智能判断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支持智能判断同科室重复挂号行为并进行限制，提醒患者完成支付操作并限制超时支付。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17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门诊缴费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支持患者有开单缴费项目时，通过微信平台进行门诊待缴菜单查询，展示费用明细，并可直接进行门诊缴费；支持结算失败后直接冲正，方便院方对账。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18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检查、检验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支持通过对接检查、检验预约系统，进行线上预约。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签到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支持通过对接检查、检验预约系统，进行就诊签到。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检查报告查询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支持按日期查询检查报告。（注明：以实际纸质报告为准）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检验报告查询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支持按日期查询检验报告。（注明：以实际纸质报告为准）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19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诊前录入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支持患者于就诊前录入相关信息，如患者主诉、敏感史、家庭病史等，方便快速诊断。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20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智能导诊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支持微信平台接入智能导诊。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支持通过点选人体图像所展示的相应部位，以及回答相关症状问题，或直接在线输入症状，智能提示患者应选择的挂号科室。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21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分时段挂号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医生列表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支持查看选中时间段内坐诊医生列表，可展示医生姓名、职称、剩余号源等信息；支持展示剩余号源总数，并以颜色区分号源约满和剩余号源。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号源列表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支持按时间查看所选医生的号源情况，当日号源默认显示所剩号源（已挂号源不显示），号源列表按照时间顺序排列，显示具体时间和顺序号，如16:30-17:00【23号】。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号源详情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支持显示就诊人基础信息，如姓名、证件号、身份证号、联系电话等；支持显示医生及就诊信息，包括医生姓名、职称、科室、预约日期、就诊时段、序号、就诊地址、费用等。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查看所有号源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支持查看选中日期条件下，所有医生号源，已经挂出的号源和未挂出的号源用不同的颜色进行区分；已挂出号源不可查看详情。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结果推送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支持挂号结果通过微信进行推送，包含患者姓名、病历号，预约科室、科室位置和诊室、预约医生、挂号费、预约时间、就诊序号、备注等。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22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住院模板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住院查询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支持根据绑定的就诊卡自动关联到住院情况，能查询到当前住院科室、床位号、入院日期、预缴余额等；出院后还可查询历史住院情况。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住院预缴金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支持查询当前住院预缴金余额，余额不足时可直接线上缴纳预缴金，出院后也可查询缴费历史明细。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支持对住院金余额、预交金缴纳和押金的消息提醒，可线上进行住院预缴金的查询和缴纳。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住院费用清单查询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支持进行住院费用清单查询。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一日清单查询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支持查询一日费用清单，包含当日所有消费明细，项目规格、单价、数量和当日总消费，押金余额，总费用等。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支持查询住院日清单、出院结算清单等。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住院预约管理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支持患者进行线上自助床位预约；支持根据院方给出的床位数据进行分配。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入院宣教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支持对患者进行个性化的入院宣教。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入院办理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支持关联医生开出的电子入院证，进行入院信息完善（自费患者、医保患者等）和入院登记。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支持对患者进行住院流程介绍和导引。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手术查询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支持查询患者手术安排。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住院病历查询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支持查询患者住院时期相关病历。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23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入院告知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支持展示入院须知、入院出院流程、报销须知、注意事项等。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24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出院带药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支持查询出院带药的药品信息。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25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查询模块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查询记录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支持查询历史预约、挂号记录。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账单查询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支持查询缴费账单明细，如挂号费、预交金、诊疗费等。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26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关注医生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支持点击医生关注，下次可直接在我的医生中进行所关注医生挂号。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27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门诊病历查询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支持查询具体日期的门诊病历。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28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体检报告查询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体检报告登陆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支持按照身份证或体检代码作为账号登录系统，初始密码为身份证后6位；支持用户修改登录密码；支持与体检系统对接患者基础数据。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体检报告列表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支持按时间顺序显示患者体检历史，快速切换至需查看的体检数据；支持查看体检详情，包括综述建议、检查结果、检验结果等。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体检详情汇总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支持与体检系统对接患者历次体检编号和基础信息（姓名、性别、年龄、检查日期）；支持与体检系统对接显示体检汇总、汇总数据、总结论及建议。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检查结果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支持与体检系统对接显示检查结果，结果根据类别进行条理化展示。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检验结果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支持与体检系统对接显示检查结果，结果进行表格式展示（包括项目、结果、参考值范围）；异常值项目给予突出显示及符号标识。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29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用户管理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支持在用户中心添加就诊卡，绑定就诊卡，实现就诊卡信息查询；支持多个就诊卡的绑定、编辑及删除。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30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帮助中心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支持将患者在使用平台过程中可能遇到的问题，对应的解决方法以及平台的操作流程介绍、注意事项等，以图文的方式分类进行展示，辅助患者使用平台。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31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满意度调查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支持患者根据挂号订单记录，对接诊医生的服务进行评价。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支持根据医院要求进行个性化的满意度调查。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支持患者对门诊及住院服务进行评价。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支持患者发表意见反馈。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32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投诉建议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一般建议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支持患者对医院综合情况进行建议。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诊后建议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支持通过关联挂号记录，让患者发表诊后建议。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服务热线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支持患者通过拨打服务热线电话进行投诉建议。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33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门诊记录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门诊缴费记录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支持查询历史门诊缴费记录。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支持查询门诊处方、费用清单明细。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门诊电子发票记录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支持查询并下载历史缴费的电子发票。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入院登记记录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支持查询历史入院登记记录。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非医疗缴费记录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支持查询历史非医疗缴费记录。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检查预约记录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支持查询历史医技预约记录。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费用查询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服务项目查询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支持通过搜索名称，查询药品、耗材、服务项目等价格。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34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支付业务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线上缴费和退费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支持进行线上缴费和退费。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诊间扫码支付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支持进行诊间扫码支付。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微信、医保移动支付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支持进行微信支付，并对接移动医保支付。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支付对账管理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支持提供统一支付平台。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35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电子发票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支持查询门诊电子发票，对于在有效期内的电子发票，可以下载发票图片到本地。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36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就诊历史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支持查询历史挂号记录，包括已支付、未支付。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37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患者自助开单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支持患者自助进行开单，包括检查、检验项目，实现患者自主的检查、检验预约。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38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故障退费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支持当网络、服务器故障形成单边账时，可在线提交退费申请，由医院财务核实后退费。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39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慢病之窗等宣教模块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支持医院按科室，以图文、视频等方式发布相关宣教信息。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40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物价查询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支持基于院内物价体系，提供在线物价搜索查询。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41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健康管理平台接入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支持无缝接入我院健康管理中心互联网管理模块。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42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实现与健康管理系统数据的无缝对接。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43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互联网诊疗业务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支持无缝接入我院互联网医院平台。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44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后台统计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后台挂号数据统计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支持院方进行挂号成功数据查询，并可根据卡号查询其历史挂号信息。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后台订单数据统计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支持院方进行挂号缴费、诊疗费、住院费用等订单的明细查询，并可根据卡号查询其历史订单。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运营数据统计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支持院方统计用户的关注量、挂号人数、缴费人数、收益金额等数据。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45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接口中心异常日志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支持将his接口调用情况存入数据库，方便问题排查和优化。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46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后台管理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登陆及权限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支持用户登陆。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支持进行角色管理。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支持进行菜单管理。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支持对登录权限进行授权。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基础数据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支持由管理员进行管理。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支持自定义banner管理。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支持文章管理。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支持配置项管理。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文章管理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支持院方自主进行文章分类。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支持院方自主进行文章编辑。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医生和排班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支持后台进行排班管理。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支持后台进行同步排班。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支持后台进行排班停诊。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支持科室进行自主管理。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支持科室自主编辑科室介绍。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支持后台进行医生管理。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支持后台进行医生编辑（医生头像/简介/擅长）。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交易记录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支持进行挂号记录和历史查询。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支持进行门诊缴费记录和历史查询。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支持进行住院预缴记录和历史查询。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患者管理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支持进行黑名单管理。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对账管理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支持按批次查询对账。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支持显示对账错误列表。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医院管理　　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支持院方进行满意度调查。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支持院方管理院区结构。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支持院方编辑楼层分布。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分院区管理及维护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支持院方分院区进行管理及维护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日志管理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支持查询与HIS的通信日志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统计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支持对挂号和缴费情况的数据统计。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　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8253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病案复印业务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47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8253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支持对接数字化病案系统和收费管理系统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48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提醒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支持通过提醒页面展示各项功能，比如出院7个工作日后可以提醒申请此业务。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49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业务选择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病案类型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支持住院病案。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业务选择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支持邮递（以按份方式计价，支付复印费、邮递费）。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50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录入资料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录入病案信息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支持录入住院号。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支持录入就诊科室。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支持录入患者姓名。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支持录入患者身份证。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支持患者进行出入院日期选择。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51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申请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申请人信息和关系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支持填写申请人信息和申请人与患者关系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本人申请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支持上传患者本人身份证（正反面）。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支持上传手持身份证照片。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监护人申请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支持录入监护人（进行监护人身份认证）。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支持上传户口本（监护人页和病案人页）。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52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复印内容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选择病案内容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支持选择所需复印的病案内容。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病案获取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支持根据住院号获取出入院日期，科室等。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时间确认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支持选择病案时间段，根据时间距离长短确定一份病案价格。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份数确认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支持进行病案份数确认。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53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支付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支付账户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支持开通服务商账户（医院、邮政开通服务商子账户）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关联APPID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支持将程序和支付账户进行关联。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医院支付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支持将复印费支付到医院账户。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邮政支付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支持将邮递费支付到邮政账户。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生成运单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支持运单号自动生成（邮费支付成功后从号池生成运单号）。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54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配送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物流配送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支持对接第三方物流配送。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55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订单管理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查看订单审核进度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支持查看订单审核进度。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发送缴费记录到HIS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支持将缴费记录发送到HIS。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审核结果处理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支持发送处理结果。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重审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支持重复提交订单。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支持重新审核订单。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查看运单信息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支持查看运单信息。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状态更新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支持进行状态更新。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56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客服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微信客服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支持提供在线咨询渠道，患者可跟专人客服咨询问题。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57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预约历史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支持展示有效预约记录。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预约历史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支持展示历史预约记录，如已过期、已取消等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提交预定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支持推送已成功提交预约消息。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审核成功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支持推送已审核成功消息。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审核失败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支持推送已审核失败消息。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58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后台管理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登录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支持进行用户登录。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权限管理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支持进行后台管理及分配用户权限等。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管理已支付订单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支持对已支付订单记录进行分页、搜索、筛选、过滤。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操作员审核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支持对订单进行资料（身份，照片）查看，并进行审核。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管理预约记录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支持对已预约记录进行分页，搜索，筛选。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预约记录操作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支持对预约进度进度进行处理、控制等操作。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重复审核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支持对审核不通过的订单重新进行审核。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统计报表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支持按时间段统计成功订单，预约量等。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59</w:t>
            </w: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数据处理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图片处理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支持进行图片压缩。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支持进行图片存储。</w:t>
            </w:r>
          </w:p>
        </w:tc>
      </w:tr>
    </w:tbl>
    <w:p>
      <w:pPr>
        <w:spacing w:line="480" w:lineRule="exact"/>
      </w:pPr>
    </w:p>
    <w:p>
      <w:pPr>
        <w:widowControl w:val="0"/>
        <w:adjustRightInd/>
        <w:snapToGrid/>
        <w:spacing w:after="0" w:line="480" w:lineRule="exact"/>
        <w:jc w:val="both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备注：1、</w:t>
      </w:r>
      <w:r>
        <w:rPr>
          <w:rFonts w:hint="eastAsia" w:ascii="方正仿宋_GBK" w:hAnsi="宋体" w:eastAsia="方正仿宋_GBK" w:cs="宋体"/>
          <w:sz w:val="28"/>
          <w:szCs w:val="28"/>
          <w:lang w:val="zh-CN"/>
        </w:rPr>
        <w:t>投标人须在投标文件中</w:t>
      </w:r>
      <w:r>
        <w:rPr>
          <w:rFonts w:hint="eastAsia" w:ascii="方正仿宋_GBK" w:hAnsi="宋体" w:eastAsia="方正仿宋_GBK" w:cs="宋体"/>
          <w:sz w:val="28"/>
          <w:szCs w:val="28"/>
        </w:rPr>
        <w:t>出具承诺书并加盖鲜章，承诺必须提供并满足招标文件服务需求中的服务要求中的各项内容，如未按招标内容要求履行合同，甲方有权单方面解除合同，</w:t>
      </w:r>
      <w:r>
        <w:rPr>
          <w:rFonts w:hint="eastAsia" w:ascii="方正仿宋_GBK" w:hAnsi="宋体" w:eastAsia="方正仿宋_GBK" w:cs="宋体"/>
          <w:sz w:val="28"/>
          <w:szCs w:val="28"/>
          <w:lang w:val="zh-CN"/>
        </w:rPr>
        <w:t>将给予列入不良记录名单、3年内不得参加我院采购活动的处罚；</w:t>
      </w:r>
      <w:r>
        <w:rPr>
          <w:rFonts w:ascii="方正仿宋_GBK" w:hAnsi="宋体" w:eastAsia="方正仿宋_GBK" w:cs="宋体"/>
          <w:sz w:val="28"/>
          <w:szCs w:val="28"/>
          <w:lang w:val="zh-CN"/>
        </w:rPr>
        <w:t xml:space="preserve"> </w:t>
      </w:r>
      <w:bookmarkEnd w:id="0"/>
      <w:bookmarkEnd w:id="1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楷体_GB2312" w:eastAsia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YWNmYjIzMmM5MmMxNDg1MDRiYTgzY2U1ZGE2NWMifQ=="/>
  </w:docVars>
  <w:rsids>
    <w:rsidRoot w:val="006E6888"/>
    <w:rsid w:val="000014E3"/>
    <w:rsid w:val="000976F2"/>
    <w:rsid w:val="000A200A"/>
    <w:rsid w:val="000B370A"/>
    <w:rsid w:val="000D2C45"/>
    <w:rsid w:val="000E060A"/>
    <w:rsid w:val="00103215"/>
    <w:rsid w:val="00133809"/>
    <w:rsid w:val="001361CF"/>
    <w:rsid w:val="00146439"/>
    <w:rsid w:val="00146691"/>
    <w:rsid w:val="00197C47"/>
    <w:rsid w:val="001B0AE3"/>
    <w:rsid w:val="00220B5F"/>
    <w:rsid w:val="002B7FDA"/>
    <w:rsid w:val="002C2EDD"/>
    <w:rsid w:val="002C627B"/>
    <w:rsid w:val="002E77E8"/>
    <w:rsid w:val="00332F8C"/>
    <w:rsid w:val="003807B7"/>
    <w:rsid w:val="00387AE9"/>
    <w:rsid w:val="003B09D8"/>
    <w:rsid w:val="003D1679"/>
    <w:rsid w:val="003F37D6"/>
    <w:rsid w:val="00402BAA"/>
    <w:rsid w:val="00423DAE"/>
    <w:rsid w:val="00434FCF"/>
    <w:rsid w:val="00493116"/>
    <w:rsid w:val="004E2891"/>
    <w:rsid w:val="004E6697"/>
    <w:rsid w:val="004F1162"/>
    <w:rsid w:val="005531FB"/>
    <w:rsid w:val="00565395"/>
    <w:rsid w:val="00577CC6"/>
    <w:rsid w:val="005A1154"/>
    <w:rsid w:val="0060741F"/>
    <w:rsid w:val="006317B4"/>
    <w:rsid w:val="00636191"/>
    <w:rsid w:val="0064596A"/>
    <w:rsid w:val="00674E18"/>
    <w:rsid w:val="006E6888"/>
    <w:rsid w:val="00765AF7"/>
    <w:rsid w:val="007C155E"/>
    <w:rsid w:val="007D27ED"/>
    <w:rsid w:val="007E02A5"/>
    <w:rsid w:val="00845A78"/>
    <w:rsid w:val="008601D7"/>
    <w:rsid w:val="00880C1F"/>
    <w:rsid w:val="0088775E"/>
    <w:rsid w:val="00895903"/>
    <w:rsid w:val="009271B0"/>
    <w:rsid w:val="00951F1C"/>
    <w:rsid w:val="009E2C22"/>
    <w:rsid w:val="009E654C"/>
    <w:rsid w:val="00A022B6"/>
    <w:rsid w:val="00A073B9"/>
    <w:rsid w:val="00AE06FB"/>
    <w:rsid w:val="00B16A17"/>
    <w:rsid w:val="00B46B79"/>
    <w:rsid w:val="00C26F8A"/>
    <w:rsid w:val="00C956BB"/>
    <w:rsid w:val="00CA22D9"/>
    <w:rsid w:val="00D12954"/>
    <w:rsid w:val="00D26079"/>
    <w:rsid w:val="00D277BE"/>
    <w:rsid w:val="00D923A2"/>
    <w:rsid w:val="00E87796"/>
    <w:rsid w:val="00E931CB"/>
    <w:rsid w:val="00ED5C25"/>
    <w:rsid w:val="00F0495F"/>
    <w:rsid w:val="00F13A84"/>
    <w:rsid w:val="00F4036D"/>
    <w:rsid w:val="00FE3094"/>
    <w:rsid w:val="01536809"/>
    <w:rsid w:val="018207C5"/>
    <w:rsid w:val="020C4532"/>
    <w:rsid w:val="02186A33"/>
    <w:rsid w:val="023F4074"/>
    <w:rsid w:val="025F0B06"/>
    <w:rsid w:val="026B74AB"/>
    <w:rsid w:val="026C469F"/>
    <w:rsid w:val="02B221B2"/>
    <w:rsid w:val="02C275A8"/>
    <w:rsid w:val="02C46BBB"/>
    <w:rsid w:val="02CB7F49"/>
    <w:rsid w:val="02F4713C"/>
    <w:rsid w:val="03065D3F"/>
    <w:rsid w:val="03237D85"/>
    <w:rsid w:val="0385459C"/>
    <w:rsid w:val="03A82041"/>
    <w:rsid w:val="03AA5DB1"/>
    <w:rsid w:val="042E69E2"/>
    <w:rsid w:val="0437772A"/>
    <w:rsid w:val="04442488"/>
    <w:rsid w:val="04621AE7"/>
    <w:rsid w:val="049379A9"/>
    <w:rsid w:val="049D0C4C"/>
    <w:rsid w:val="04E23328"/>
    <w:rsid w:val="04F73278"/>
    <w:rsid w:val="04F81132"/>
    <w:rsid w:val="04F948CB"/>
    <w:rsid w:val="051D1587"/>
    <w:rsid w:val="05341DD6"/>
    <w:rsid w:val="055F2BF1"/>
    <w:rsid w:val="056B77C2"/>
    <w:rsid w:val="05940AC6"/>
    <w:rsid w:val="05B72A07"/>
    <w:rsid w:val="05BE78F1"/>
    <w:rsid w:val="05FB0B46"/>
    <w:rsid w:val="06277F98"/>
    <w:rsid w:val="06587D46"/>
    <w:rsid w:val="068B1EC9"/>
    <w:rsid w:val="068F63F3"/>
    <w:rsid w:val="069335C7"/>
    <w:rsid w:val="06A72A7B"/>
    <w:rsid w:val="06E54E8E"/>
    <w:rsid w:val="06FC5B38"/>
    <w:rsid w:val="071E2D3E"/>
    <w:rsid w:val="073A569E"/>
    <w:rsid w:val="074D785E"/>
    <w:rsid w:val="076B4CC4"/>
    <w:rsid w:val="07960EAC"/>
    <w:rsid w:val="07AD2E66"/>
    <w:rsid w:val="07DE071F"/>
    <w:rsid w:val="07F95559"/>
    <w:rsid w:val="08193505"/>
    <w:rsid w:val="082A3964"/>
    <w:rsid w:val="084B79B9"/>
    <w:rsid w:val="08B35707"/>
    <w:rsid w:val="08F77022"/>
    <w:rsid w:val="094D77F7"/>
    <w:rsid w:val="09581E0B"/>
    <w:rsid w:val="095C2D79"/>
    <w:rsid w:val="097924AD"/>
    <w:rsid w:val="09FA771F"/>
    <w:rsid w:val="0A0B5852"/>
    <w:rsid w:val="0A5C592B"/>
    <w:rsid w:val="0AA07F0D"/>
    <w:rsid w:val="0AC02D99"/>
    <w:rsid w:val="0AE70774"/>
    <w:rsid w:val="0B015E43"/>
    <w:rsid w:val="0B27025D"/>
    <w:rsid w:val="0B61769D"/>
    <w:rsid w:val="0B6902FF"/>
    <w:rsid w:val="0B835865"/>
    <w:rsid w:val="0B860EB1"/>
    <w:rsid w:val="0B8C608B"/>
    <w:rsid w:val="0B9051E2"/>
    <w:rsid w:val="0B9335CE"/>
    <w:rsid w:val="0B9F4BC1"/>
    <w:rsid w:val="0B9F6417"/>
    <w:rsid w:val="0BC027C4"/>
    <w:rsid w:val="0BCD4D32"/>
    <w:rsid w:val="0C1A5229"/>
    <w:rsid w:val="0C9F3126"/>
    <w:rsid w:val="0CBB7C47"/>
    <w:rsid w:val="0CBE28CD"/>
    <w:rsid w:val="0CFF44BC"/>
    <w:rsid w:val="0D18247E"/>
    <w:rsid w:val="0D505C1B"/>
    <w:rsid w:val="0D821B4C"/>
    <w:rsid w:val="0D9A69E5"/>
    <w:rsid w:val="0DAB3043"/>
    <w:rsid w:val="0DAC4BAD"/>
    <w:rsid w:val="0DAD3AE0"/>
    <w:rsid w:val="0DB717F6"/>
    <w:rsid w:val="0DBD4EA0"/>
    <w:rsid w:val="0DC26214"/>
    <w:rsid w:val="0DCA59A7"/>
    <w:rsid w:val="0DCD2DC7"/>
    <w:rsid w:val="0E0F3E43"/>
    <w:rsid w:val="0E1409F6"/>
    <w:rsid w:val="0E824B4E"/>
    <w:rsid w:val="0E9E4E30"/>
    <w:rsid w:val="0EBB45B0"/>
    <w:rsid w:val="0F0A6AF0"/>
    <w:rsid w:val="0F476BAA"/>
    <w:rsid w:val="0F587009"/>
    <w:rsid w:val="0FD53141"/>
    <w:rsid w:val="0FD9561F"/>
    <w:rsid w:val="0FF8572F"/>
    <w:rsid w:val="10056004"/>
    <w:rsid w:val="10080B86"/>
    <w:rsid w:val="103E5A86"/>
    <w:rsid w:val="10991687"/>
    <w:rsid w:val="109951E3"/>
    <w:rsid w:val="11036B00"/>
    <w:rsid w:val="11166833"/>
    <w:rsid w:val="113E3FDC"/>
    <w:rsid w:val="12154D3D"/>
    <w:rsid w:val="123E24E6"/>
    <w:rsid w:val="12BF0434"/>
    <w:rsid w:val="132C67E2"/>
    <w:rsid w:val="1356385F"/>
    <w:rsid w:val="136525A5"/>
    <w:rsid w:val="13A4281C"/>
    <w:rsid w:val="13FF3B91"/>
    <w:rsid w:val="14031EB9"/>
    <w:rsid w:val="147A532B"/>
    <w:rsid w:val="149E709D"/>
    <w:rsid w:val="14A405FA"/>
    <w:rsid w:val="14C65FB8"/>
    <w:rsid w:val="14D42C8D"/>
    <w:rsid w:val="14D56A06"/>
    <w:rsid w:val="14DB226E"/>
    <w:rsid w:val="14F11A91"/>
    <w:rsid w:val="153926A7"/>
    <w:rsid w:val="156A35F2"/>
    <w:rsid w:val="15783F61"/>
    <w:rsid w:val="158839A0"/>
    <w:rsid w:val="15932B49"/>
    <w:rsid w:val="15FF6D51"/>
    <w:rsid w:val="16016E6E"/>
    <w:rsid w:val="16096967"/>
    <w:rsid w:val="162F46EA"/>
    <w:rsid w:val="16337E88"/>
    <w:rsid w:val="164E3606"/>
    <w:rsid w:val="16846935"/>
    <w:rsid w:val="168E14D0"/>
    <w:rsid w:val="16921052"/>
    <w:rsid w:val="16E01DBD"/>
    <w:rsid w:val="16F15CF9"/>
    <w:rsid w:val="17081314"/>
    <w:rsid w:val="17556E86"/>
    <w:rsid w:val="176D1177"/>
    <w:rsid w:val="17780248"/>
    <w:rsid w:val="17CD4CDA"/>
    <w:rsid w:val="17E400EC"/>
    <w:rsid w:val="183B1275"/>
    <w:rsid w:val="185A794E"/>
    <w:rsid w:val="18707171"/>
    <w:rsid w:val="189652D8"/>
    <w:rsid w:val="18A4506D"/>
    <w:rsid w:val="18BA4890"/>
    <w:rsid w:val="18DE057F"/>
    <w:rsid w:val="19A74E14"/>
    <w:rsid w:val="1A175ACC"/>
    <w:rsid w:val="1AFA71C6"/>
    <w:rsid w:val="1B135FFE"/>
    <w:rsid w:val="1B1C7466"/>
    <w:rsid w:val="1B300E3A"/>
    <w:rsid w:val="1B56094C"/>
    <w:rsid w:val="1BAB04C0"/>
    <w:rsid w:val="1BB077E9"/>
    <w:rsid w:val="1BD610B9"/>
    <w:rsid w:val="1BDB69AD"/>
    <w:rsid w:val="1C6012AB"/>
    <w:rsid w:val="1C7F7983"/>
    <w:rsid w:val="1CB43C79"/>
    <w:rsid w:val="1CCB14E0"/>
    <w:rsid w:val="1CFA525B"/>
    <w:rsid w:val="1D2624F4"/>
    <w:rsid w:val="1D542337"/>
    <w:rsid w:val="1D631052"/>
    <w:rsid w:val="1D6420BC"/>
    <w:rsid w:val="1D7414B2"/>
    <w:rsid w:val="1E1862E1"/>
    <w:rsid w:val="1E625144"/>
    <w:rsid w:val="1E9532EC"/>
    <w:rsid w:val="1E9D67E6"/>
    <w:rsid w:val="1EBB6C6C"/>
    <w:rsid w:val="1EE47B84"/>
    <w:rsid w:val="1EE73F05"/>
    <w:rsid w:val="1F605E28"/>
    <w:rsid w:val="1FB43DE7"/>
    <w:rsid w:val="208512E0"/>
    <w:rsid w:val="20FF2864"/>
    <w:rsid w:val="214116AB"/>
    <w:rsid w:val="216751EA"/>
    <w:rsid w:val="21815F4B"/>
    <w:rsid w:val="21845A3B"/>
    <w:rsid w:val="21AB121A"/>
    <w:rsid w:val="220F2BC7"/>
    <w:rsid w:val="22744DFE"/>
    <w:rsid w:val="22877591"/>
    <w:rsid w:val="22B26921"/>
    <w:rsid w:val="23076924"/>
    <w:rsid w:val="235A29D0"/>
    <w:rsid w:val="237F6DA7"/>
    <w:rsid w:val="23B87C1E"/>
    <w:rsid w:val="23D03906"/>
    <w:rsid w:val="240F5A90"/>
    <w:rsid w:val="242F484E"/>
    <w:rsid w:val="24547947"/>
    <w:rsid w:val="24572F93"/>
    <w:rsid w:val="247B1377"/>
    <w:rsid w:val="247E2C16"/>
    <w:rsid w:val="24AD52A9"/>
    <w:rsid w:val="24D74033"/>
    <w:rsid w:val="24DD047B"/>
    <w:rsid w:val="24F5112A"/>
    <w:rsid w:val="2500362B"/>
    <w:rsid w:val="25396F2D"/>
    <w:rsid w:val="257D111F"/>
    <w:rsid w:val="25965D3D"/>
    <w:rsid w:val="25987D07"/>
    <w:rsid w:val="25B4408C"/>
    <w:rsid w:val="25C64874"/>
    <w:rsid w:val="25D0124F"/>
    <w:rsid w:val="25E52E28"/>
    <w:rsid w:val="26213859"/>
    <w:rsid w:val="269C55D5"/>
    <w:rsid w:val="26CC73F8"/>
    <w:rsid w:val="26DD00C8"/>
    <w:rsid w:val="26F92A28"/>
    <w:rsid w:val="27271343"/>
    <w:rsid w:val="27565784"/>
    <w:rsid w:val="27657AC1"/>
    <w:rsid w:val="277A11D9"/>
    <w:rsid w:val="27BF689F"/>
    <w:rsid w:val="27E81404"/>
    <w:rsid w:val="28054D16"/>
    <w:rsid w:val="280D0539"/>
    <w:rsid w:val="282B4E63"/>
    <w:rsid w:val="28375750"/>
    <w:rsid w:val="288F1240"/>
    <w:rsid w:val="28CD7CC8"/>
    <w:rsid w:val="28F05635"/>
    <w:rsid w:val="290851A4"/>
    <w:rsid w:val="29231FDE"/>
    <w:rsid w:val="294A756A"/>
    <w:rsid w:val="295900DD"/>
    <w:rsid w:val="29A749BD"/>
    <w:rsid w:val="29B051BC"/>
    <w:rsid w:val="29D159D9"/>
    <w:rsid w:val="2A053D47"/>
    <w:rsid w:val="2ADA66CC"/>
    <w:rsid w:val="2AF07C9E"/>
    <w:rsid w:val="2AF92FF6"/>
    <w:rsid w:val="2B255B99"/>
    <w:rsid w:val="2B2636BF"/>
    <w:rsid w:val="2B373B1E"/>
    <w:rsid w:val="2B6B7A2A"/>
    <w:rsid w:val="2B964CE9"/>
    <w:rsid w:val="2BB4516F"/>
    <w:rsid w:val="2BF57C61"/>
    <w:rsid w:val="2BFC7F66"/>
    <w:rsid w:val="2C072318"/>
    <w:rsid w:val="2C1D0F66"/>
    <w:rsid w:val="2C5F7D51"/>
    <w:rsid w:val="2CBB4B82"/>
    <w:rsid w:val="2CC82C80"/>
    <w:rsid w:val="2D391DD0"/>
    <w:rsid w:val="2D5704A8"/>
    <w:rsid w:val="2D683202"/>
    <w:rsid w:val="2D897643"/>
    <w:rsid w:val="2DC05779"/>
    <w:rsid w:val="2DC23B73"/>
    <w:rsid w:val="2DCA6ECC"/>
    <w:rsid w:val="2E645F33"/>
    <w:rsid w:val="2E6E3CFB"/>
    <w:rsid w:val="2E701821"/>
    <w:rsid w:val="2EA72D69"/>
    <w:rsid w:val="2EAF5B2D"/>
    <w:rsid w:val="2EDD1E39"/>
    <w:rsid w:val="2EE44125"/>
    <w:rsid w:val="2F05640D"/>
    <w:rsid w:val="2F067A90"/>
    <w:rsid w:val="2F631386"/>
    <w:rsid w:val="2F7A5075"/>
    <w:rsid w:val="2F931A3D"/>
    <w:rsid w:val="2FAE702D"/>
    <w:rsid w:val="2FCC0CD9"/>
    <w:rsid w:val="30020852"/>
    <w:rsid w:val="30137CF7"/>
    <w:rsid w:val="3014442E"/>
    <w:rsid w:val="301549E0"/>
    <w:rsid w:val="30202DD3"/>
    <w:rsid w:val="302F251C"/>
    <w:rsid w:val="3045661C"/>
    <w:rsid w:val="305B0D9E"/>
    <w:rsid w:val="30B74945"/>
    <w:rsid w:val="30E3452C"/>
    <w:rsid w:val="311B7C99"/>
    <w:rsid w:val="312132A7"/>
    <w:rsid w:val="318E386C"/>
    <w:rsid w:val="31CA749A"/>
    <w:rsid w:val="31E13A75"/>
    <w:rsid w:val="321100F4"/>
    <w:rsid w:val="32345D7D"/>
    <w:rsid w:val="32496611"/>
    <w:rsid w:val="326F4F2D"/>
    <w:rsid w:val="327B69E7"/>
    <w:rsid w:val="32B51EF8"/>
    <w:rsid w:val="32EC33AC"/>
    <w:rsid w:val="33291F9F"/>
    <w:rsid w:val="333D5A4A"/>
    <w:rsid w:val="3354418F"/>
    <w:rsid w:val="337F6063"/>
    <w:rsid w:val="338D3319"/>
    <w:rsid w:val="33C540C3"/>
    <w:rsid w:val="33DB598F"/>
    <w:rsid w:val="33E87939"/>
    <w:rsid w:val="340D18C0"/>
    <w:rsid w:val="343C3F54"/>
    <w:rsid w:val="346213B6"/>
    <w:rsid w:val="34687A68"/>
    <w:rsid w:val="34735F50"/>
    <w:rsid w:val="347F27BE"/>
    <w:rsid w:val="34E16FD5"/>
    <w:rsid w:val="351A24E7"/>
    <w:rsid w:val="353510CF"/>
    <w:rsid w:val="354C01C6"/>
    <w:rsid w:val="35523C26"/>
    <w:rsid w:val="3574276D"/>
    <w:rsid w:val="358D2CB9"/>
    <w:rsid w:val="35B04BF9"/>
    <w:rsid w:val="35C148FE"/>
    <w:rsid w:val="3619279E"/>
    <w:rsid w:val="362D624A"/>
    <w:rsid w:val="363001AF"/>
    <w:rsid w:val="366F0610"/>
    <w:rsid w:val="369342FF"/>
    <w:rsid w:val="36A023AC"/>
    <w:rsid w:val="36A77DAA"/>
    <w:rsid w:val="36D05553"/>
    <w:rsid w:val="36EB06ED"/>
    <w:rsid w:val="370E3579"/>
    <w:rsid w:val="37272153"/>
    <w:rsid w:val="37CB78BE"/>
    <w:rsid w:val="37D56B99"/>
    <w:rsid w:val="37D746BF"/>
    <w:rsid w:val="38196A86"/>
    <w:rsid w:val="38417B8F"/>
    <w:rsid w:val="38521F98"/>
    <w:rsid w:val="38577975"/>
    <w:rsid w:val="3862667F"/>
    <w:rsid w:val="38637D01"/>
    <w:rsid w:val="38966328"/>
    <w:rsid w:val="38B0713C"/>
    <w:rsid w:val="38B85626"/>
    <w:rsid w:val="393C2C74"/>
    <w:rsid w:val="396106E4"/>
    <w:rsid w:val="39693A3D"/>
    <w:rsid w:val="396D126F"/>
    <w:rsid w:val="397A3554"/>
    <w:rsid w:val="39807C34"/>
    <w:rsid w:val="3986639D"/>
    <w:rsid w:val="39C733B3"/>
    <w:rsid w:val="3A0E1EEE"/>
    <w:rsid w:val="3A1439A9"/>
    <w:rsid w:val="3A7F6446"/>
    <w:rsid w:val="3A8F1281"/>
    <w:rsid w:val="3AC23405"/>
    <w:rsid w:val="3AEA4709"/>
    <w:rsid w:val="3B404EE0"/>
    <w:rsid w:val="3B781D15"/>
    <w:rsid w:val="3BC767F9"/>
    <w:rsid w:val="3BC9431F"/>
    <w:rsid w:val="3BFB5550"/>
    <w:rsid w:val="3C6C7E7F"/>
    <w:rsid w:val="3CA72F6B"/>
    <w:rsid w:val="3CB137DF"/>
    <w:rsid w:val="3CD1792F"/>
    <w:rsid w:val="3D28254A"/>
    <w:rsid w:val="3D33472E"/>
    <w:rsid w:val="3D3D5451"/>
    <w:rsid w:val="3D485717"/>
    <w:rsid w:val="3D934BE4"/>
    <w:rsid w:val="3D9A2417"/>
    <w:rsid w:val="3DC94AD3"/>
    <w:rsid w:val="3DF77869"/>
    <w:rsid w:val="3E0F771B"/>
    <w:rsid w:val="3E1D4DF6"/>
    <w:rsid w:val="3E52684D"/>
    <w:rsid w:val="3E6D3687"/>
    <w:rsid w:val="3E860BED"/>
    <w:rsid w:val="3EC5736E"/>
    <w:rsid w:val="3EE6343A"/>
    <w:rsid w:val="3F185CE9"/>
    <w:rsid w:val="3FAF1A7E"/>
    <w:rsid w:val="3FB86B84"/>
    <w:rsid w:val="3FD71EBF"/>
    <w:rsid w:val="3FDD483D"/>
    <w:rsid w:val="401144E6"/>
    <w:rsid w:val="40356427"/>
    <w:rsid w:val="403B2AC4"/>
    <w:rsid w:val="40490124"/>
    <w:rsid w:val="406C7156"/>
    <w:rsid w:val="407707ED"/>
    <w:rsid w:val="4093139F"/>
    <w:rsid w:val="40BF4177"/>
    <w:rsid w:val="40E27EC6"/>
    <w:rsid w:val="41106633"/>
    <w:rsid w:val="41412A27"/>
    <w:rsid w:val="41911D83"/>
    <w:rsid w:val="42051E29"/>
    <w:rsid w:val="426C7850"/>
    <w:rsid w:val="42F56341"/>
    <w:rsid w:val="43301127"/>
    <w:rsid w:val="43413334"/>
    <w:rsid w:val="43642AAA"/>
    <w:rsid w:val="439711A6"/>
    <w:rsid w:val="4440539A"/>
    <w:rsid w:val="446077EA"/>
    <w:rsid w:val="44817E8C"/>
    <w:rsid w:val="44935E12"/>
    <w:rsid w:val="449B0A4F"/>
    <w:rsid w:val="44A779B7"/>
    <w:rsid w:val="452B604A"/>
    <w:rsid w:val="45947306"/>
    <w:rsid w:val="45AD0A09"/>
    <w:rsid w:val="45C76EB3"/>
    <w:rsid w:val="45DD5596"/>
    <w:rsid w:val="45F44D73"/>
    <w:rsid w:val="461A418E"/>
    <w:rsid w:val="4622744D"/>
    <w:rsid w:val="463B0E67"/>
    <w:rsid w:val="463D2143"/>
    <w:rsid w:val="4698326B"/>
    <w:rsid w:val="469F3705"/>
    <w:rsid w:val="46AC31BB"/>
    <w:rsid w:val="46BD6E69"/>
    <w:rsid w:val="46C40130"/>
    <w:rsid w:val="46CC73B9"/>
    <w:rsid w:val="46ED2352"/>
    <w:rsid w:val="46FF005B"/>
    <w:rsid w:val="470E1780"/>
    <w:rsid w:val="470E79D1"/>
    <w:rsid w:val="471054F8"/>
    <w:rsid w:val="473B1A18"/>
    <w:rsid w:val="47A520E4"/>
    <w:rsid w:val="47B55C0C"/>
    <w:rsid w:val="47EA65FB"/>
    <w:rsid w:val="47FB61A8"/>
    <w:rsid w:val="485A0C53"/>
    <w:rsid w:val="48657AC5"/>
    <w:rsid w:val="48B54097"/>
    <w:rsid w:val="48DD765B"/>
    <w:rsid w:val="48E32F67"/>
    <w:rsid w:val="491D214E"/>
    <w:rsid w:val="49282FCC"/>
    <w:rsid w:val="4953791E"/>
    <w:rsid w:val="495E079C"/>
    <w:rsid w:val="495F4514"/>
    <w:rsid w:val="49902EFA"/>
    <w:rsid w:val="49A344FA"/>
    <w:rsid w:val="49A40179"/>
    <w:rsid w:val="49CB6F36"/>
    <w:rsid w:val="49F14087"/>
    <w:rsid w:val="4A2C6B9B"/>
    <w:rsid w:val="4A541B9F"/>
    <w:rsid w:val="4A702FB2"/>
    <w:rsid w:val="4A9676A8"/>
    <w:rsid w:val="4AD131F0"/>
    <w:rsid w:val="4AD8457E"/>
    <w:rsid w:val="4B06733D"/>
    <w:rsid w:val="4B1305B4"/>
    <w:rsid w:val="4B1F4A84"/>
    <w:rsid w:val="4B2E62E4"/>
    <w:rsid w:val="4BFA0524"/>
    <w:rsid w:val="4BFE0015"/>
    <w:rsid w:val="4C251041"/>
    <w:rsid w:val="4C3E48B5"/>
    <w:rsid w:val="4C4F0870"/>
    <w:rsid w:val="4C574C68"/>
    <w:rsid w:val="4C983FC5"/>
    <w:rsid w:val="4C9E35A6"/>
    <w:rsid w:val="4CA706AC"/>
    <w:rsid w:val="4CAA1F4A"/>
    <w:rsid w:val="4CAE3EFB"/>
    <w:rsid w:val="4CDE63A9"/>
    <w:rsid w:val="4DF700DD"/>
    <w:rsid w:val="4E0D0EA0"/>
    <w:rsid w:val="4E3A34BF"/>
    <w:rsid w:val="4E69675B"/>
    <w:rsid w:val="4E740A62"/>
    <w:rsid w:val="4E760765"/>
    <w:rsid w:val="4E944C60"/>
    <w:rsid w:val="4E946A0E"/>
    <w:rsid w:val="4E9702AC"/>
    <w:rsid w:val="4E9E2ADC"/>
    <w:rsid w:val="4F18763F"/>
    <w:rsid w:val="4F302BDB"/>
    <w:rsid w:val="4F3773EF"/>
    <w:rsid w:val="4F624D5E"/>
    <w:rsid w:val="4F8C47C9"/>
    <w:rsid w:val="500951DA"/>
    <w:rsid w:val="503E21BB"/>
    <w:rsid w:val="50AA2370"/>
    <w:rsid w:val="50CD4459"/>
    <w:rsid w:val="512A54C7"/>
    <w:rsid w:val="517F7DC4"/>
    <w:rsid w:val="51AE0EFD"/>
    <w:rsid w:val="51FE0D6E"/>
    <w:rsid w:val="52332DB7"/>
    <w:rsid w:val="52831274"/>
    <w:rsid w:val="52A15B9E"/>
    <w:rsid w:val="52A64F62"/>
    <w:rsid w:val="52C378C2"/>
    <w:rsid w:val="52F61A46"/>
    <w:rsid w:val="53B15564"/>
    <w:rsid w:val="53C101C1"/>
    <w:rsid w:val="53C27B7A"/>
    <w:rsid w:val="53C41B44"/>
    <w:rsid w:val="53C9715A"/>
    <w:rsid w:val="53D971F9"/>
    <w:rsid w:val="53EB3F60"/>
    <w:rsid w:val="53F87A3F"/>
    <w:rsid w:val="54751090"/>
    <w:rsid w:val="548400FC"/>
    <w:rsid w:val="54866DF9"/>
    <w:rsid w:val="549332C4"/>
    <w:rsid w:val="54A23856"/>
    <w:rsid w:val="54C55410"/>
    <w:rsid w:val="550A5C7C"/>
    <w:rsid w:val="55124B31"/>
    <w:rsid w:val="551C2CA8"/>
    <w:rsid w:val="555B7039"/>
    <w:rsid w:val="55CB5732"/>
    <w:rsid w:val="55E721BC"/>
    <w:rsid w:val="560501F2"/>
    <w:rsid w:val="56D41079"/>
    <w:rsid w:val="56D95906"/>
    <w:rsid w:val="570606C5"/>
    <w:rsid w:val="572F5526"/>
    <w:rsid w:val="573E1C0D"/>
    <w:rsid w:val="574D00A2"/>
    <w:rsid w:val="57580F21"/>
    <w:rsid w:val="57B05BF3"/>
    <w:rsid w:val="581035A9"/>
    <w:rsid w:val="581A61D6"/>
    <w:rsid w:val="589073B9"/>
    <w:rsid w:val="58F05189"/>
    <w:rsid w:val="58F066B7"/>
    <w:rsid w:val="58F5454D"/>
    <w:rsid w:val="595A2602"/>
    <w:rsid w:val="59D40607"/>
    <w:rsid w:val="59FD5DAF"/>
    <w:rsid w:val="5A144EA7"/>
    <w:rsid w:val="5AB77D3D"/>
    <w:rsid w:val="5ABF12B7"/>
    <w:rsid w:val="5B08243C"/>
    <w:rsid w:val="5B907614"/>
    <w:rsid w:val="5B960C22"/>
    <w:rsid w:val="5BA364E3"/>
    <w:rsid w:val="5BCE7A03"/>
    <w:rsid w:val="5C1F025F"/>
    <w:rsid w:val="5C3A2476"/>
    <w:rsid w:val="5C700ABB"/>
    <w:rsid w:val="5C722698"/>
    <w:rsid w:val="5C86505D"/>
    <w:rsid w:val="5CBF3A34"/>
    <w:rsid w:val="5CD10BE9"/>
    <w:rsid w:val="5D4E6193"/>
    <w:rsid w:val="5D8B722E"/>
    <w:rsid w:val="5DB06C95"/>
    <w:rsid w:val="5DC7295C"/>
    <w:rsid w:val="5DC82230"/>
    <w:rsid w:val="5E2906D5"/>
    <w:rsid w:val="5E4604E1"/>
    <w:rsid w:val="5E8D6BCB"/>
    <w:rsid w:val="5EAE173A"/>
    <w:rsid w:val="5ED83355"/>
    <w:rsid w:val="5F473629"/>
    <w:rsid w:val="5F683CCB"/>
    <w:rsid w:val="5F814D8D"/>
    <w:rsid w:val="5F9F5213"/>
    <w:rsid w:val="5FCB007D"/>
    <w:rsid w:val="5FF26453"/>
    <w:rsid w:val="5FF90DC7"/>
    <w:rsid w:val="604672D2"/>
    <w:rsid w:val="60932FCA"/>
    <w:rsid w:val="60AD570E"/>
    <w:rsid w:val="60BB42CE"/>
    <w:rsid w:val="60F8107F"/>
    <w:rsid w:val="612C42AE"/>
    <w:rsid w:val="613D0ACE"/>
    <w:rsid w:val="61435645"/>
    <w:rsid w:val="614A5032"/>
    <w:rsid w:val="6174164D"/>
    <w:rsid w:val="61B551C2"/>
    <w:rsid w:val="61CE5D22"/>
    <w:rsid w:val="61F93300"/>
    <w:rsid w:val="620A1069"/>
    <w:rsid w:val="620D6DAC"/>
    <w:rsid w:val="623F1010"/>
    <w:rsid w:val="625035BB"/>
    <w:rsid w:val="62726C0F"/>
    <w:rsid w:val="627B43DB"/>
    <w:rsid w:val="62832BCA"/>
    <w:rsid w:val="62EC4C13"/>
    <w:rsid w:val="62EE44E7"/>
    <w:rsid w:val="634E4F86"/>
    <w:rsid w:val="63514A76"/>
    <w:rsid w:val="636D5D54"/>
    <w:rsid w:val="637A221F"/>
    <w:rsid w:val="63C67675"/>
    <w:rsid w:val="63EE6769"/>
    <w:rsid w:val="63F57AF7"/>
    <w:rsid w:val="64347F97"/>
    <w:rsid w:val="645D4031"/>
    <w:rsid w:val="648275DD"/>
    <w:rsid w:val="648E051B"/>
    <w:rsid w:val="64B2077F"/>
    <w:rsid w:val="6513234B"/>
    <w:rsid w:val="651D44C0"/>
    <w:rsid w:val="6562740E"/>
    <w:rsid w:val="658253BB"/>
    <w:rsid w:val="65A417D5"/>
    <w:rsid w:val="6623094C"/>
    <w:rsid w:val="66553475"/>
    <w:rsid w:val="66682803"/>
    <w:rsid w:val="668B1924"/>
    <w:rsid w:val="66AE4F02"/>
    <w:rsid w:val="66D460EA"/>
    <w:rsid w:val="66DF561B"/>
    <w:rsid w:val="66E97E97"/>
    <w:rsid w:val="66FE6CC3"/>
    <w:rsid w:val="67957627"/>
    <w:rsid w:val="67C22E2D"/>
    <w:rsid w:val="67CA4DF7"/>
    <w:rsid w:val="680C22EC"/>
    <w:rsid w:val="682409AB"/>
    <w:rsid w:val="6828049B"/>
    <w:rsid w:val="683706DE"/>
    <w:rsid w:val="68752FB5"/>
    <w:rsid w:val="68940AA9"/>
    <w:rsid w:val="68B41D2F"/>
    <w:rsid w:val="69182864"/>
    <w:rsid w:val="695A0B28"/>
    <w:rsid w:val="69775724"/>
    <w:rsid w:val="69F57939"/>
    <w:rsid w:val="6A0436A2"/>
    <w:rsid w:val="6A5944F1"/>
    <w:rsid w:val="6A5C70B9"/>
    <w:rsid w:val="6A971908"/>
    <w:rsid w:val="6ABD16DC"/>
    <w:rsid w:val="6AC16985"/>
    <w:rsid w:val="6ACF2E50"/>
    <w:rsid w:val="6AD9782B"/>
    <w:rsid w:val="6AE83F12"/>
    <w:rsid w:val="6B3709F5"/>
    <w:rsid w:val="6B72495E"/>
    <w:rsid w:val="6BC4672D"/>
    <w:rsid w:val="6BD821D8"/>
    <w:rsid w:val="6BE20961"/>
    <w:rsid w:val="6BE22B8A"/>
    <w:rsid w:val="6BE62939"/>
    <w:rsid w:val="6C156F89"/>
    <w:rsid w:val="6C164AAF"/>
    <w:rsid w:val="6C510D6B"/>
    <w:rsid w:val="6C741904"/>
    <w:rsid w:val="6C7E4DC9"/>
    <w:rsid w:val="6CAE126C"/>
    <w:rsid w:val="6CBE317C"/>
    <w:rsid w:val="6CC14A1B"/>
    <w:rsid w:val="6CDF30F3"/>
    <w:rsid w:val="6CEB733C"/>
    <w:rsid w:val="6CF21078"/>
    <w:rsid w:val="6D1B05CF"/>
    <w:rsid w:val="6D1E3C1B"/>
    <w:rsid w:val="6D384703"/>
    <w:rsid w:val="6D893FB4"/>
    <w:rsid w:val="6D9739CD"/>
    <w:rsid w:val="6DBE53FE"/>
    <w:rsid w:val="6DE24C48"/>
    <w:rsid w:val="6DE30D00"/>
    <w:rsid w:val="6E146AD4"/>
    <w:rsid w:val="6E3D606E"/>
    <w:rsid w:val="6E540E9B"/>
    <w:rsid w:val="6E5702DD"/>
    <w:rsid w:val="6EDC1FE0"/>
    <w:rsid w:val="6EF2535F"/>
    <w:rsid w:val="6F321C00"/>
    <w:rsid w:val="6F7044D6"/>
    <w:rsid w:val="6F773AB6"/>
    <w:rsid w:val="6F8A04D3"/>
    <w:rsid w:val="6F8F2BAE"/>
    <w:rsid w:val="700A492A"/>
    <w:rsid w:val="706A19EA"/>
    <w:rsid w:val="70BF74C3"/>
    <w:rsid w:val="70C40F7D"/>
    <w:rsid w:val="70DA42FD"/>
    <w:rsid w:val="715A7E1E"/>
    <w:rsid w:val="715B455C"/>
    <w:rsid w:val="71926986"/>
    <w:rsid w:val="719C60E9"/>
    <w:rsid w:val="72200435"/>
    <w:rsid w:val="72861C03"/>
    <w:rsid w:val="72A34D66"/>
    <w:rsid w:val="72F665D4"/>
    <w:rsid w:val="72F84F0E"/>
    <w:rsid w:val="73033F12"/>
    <w:rsid w:val="730A2F53"/>
    <w:rsid w:val="73706C19"/>
    <w:rsid w:val="7379604F"/>
    <w:rsid w:val="73AB01D2"/>
    <w:rsid w:val="73CD0149"/>
    <w:rsid w:val="74147B26"/>
    <w:rsid w:val="741F67B1"/>
    <w:rsid w:val="74393A30"/>
    <w:rsid w:val="743E1047"/>
    <w:rsid w:val="743E20D6"/>
    <w:rsid w:val="74493C73"/>
    <w:rsid w:val="744B0AA6"/>
    <w:rsid w:val="747B1953"/>
    <w:rsid w:val="74AA7079"/>
    <w:rsid w:val="74C07CAE"/>
    <w:rsid w:val="74EB59B8"/>
    <w:rsid w:val="751F4100"/>
    <w:rsid w:val="75244C8A"/>
    <w:rsid w:val="75265D63"/>
    <w:rsid w:val="756E30BA"/>
    <w:rsid w:val="756F0956"/>
    <w:rsid w:val="75AB44BA"/>
    <w:rsid w:val="75B20F94"/>
    <w:rsid w:val="75B6172F"/>
    <w:rsid w:val="75BC21C2"/>
    <w:rsid w:val="760C31AA"/>
    <w:rsid w:val="761C5B8D"/>
    <w:rsid w:val="764010A6"/>
    <w:rsid w:val="7644211D"/>
    <w:rsid w:val="765608C9"/>
    <w:rsid w:val="768865A9"/>
    <w:rsid w:val="76AC04E9"/>
    <w:rsid w:val="76DF08BF"/>
    <w:rsid w:val="77100A78"/>
    <w:rsid w:val="771A42A0"/>
    <w:rsid w:val="772269FE"/>
    <w:rsid w:val="774E75FF"/>
    <w:rsid w:val="77930D04"/>
    <w:rsid w:val="77D45F4A"/>
    <w:rsid w:val="77EF68E0"/>
    <w:rsid w:val="780F2FBF"/>
    <w:rsid w:val="782F3180"/>
    <w:rsid w:val="788A03B6"/>
    <w:rsid w:val="78B47B29"/>
    <w:rsid w:val="791E493B"/>
    <w:rsid w:val="79336CA0"/>
    <w:rsid w:val="794C38BE"/>
    <w:rsid w:val="79690914"/>
    <w:rsid w:val="7973709D"/>
    <w:rsid w:val="79773031"/>
    <w:rsid w:val="79D73ACF"/>
    <w:rsid w:val="79F3642F"/>
    <w:rsid w:val="7A0754DB"/>
    <w:rsid w:val="7A314B9C"/>
    <w:rsid w:val="7A3F700C"/>
    <w:rsid w:val="7A6D7F90"/>
    <w:rsid w:val="7A7F1A71"/>
    <w:rsid w:val="7A8772A3"/>
    <w:rsid w:val="7A8D23E0"/>
    <w:rsid w:val="7A9674E6"/>
    <w:rsid w:val="7AFF6EDB"/>
    <w:rsid w:val="7B02692A"/>
    <w:rsid w:val="7BA5733A"/>
    <w:rsid w:val="7BAC374E"/>
    <w:rsid w:val="7BDF310F"/>
    <w:rsid w:val="7C132B27"/>
    <w:rsid w:val="7C3B55DF"/>
    <w:rsid w:val="7C461AF1"/>
    <w:rsid w:val="7C5B09E8"/>
    <w:rsid w:val="7CC05954"/>
    <w:rsid w:val="7CE7227B"/>
    <w:rsid w:val="7D03763C"/>
    <w:rsid w:val="7D095AD3"/>
    <w:rsid w:val="7D275B8C"/>
    <w:rsid w:val="7D405E2F"/>
    <w:rsid w:val="7D7635FF"/>
    <w:rsid w:val="7D846D88"/>
    <w:rsid w:val="7DD00F61"/>
    <w:rsid w:val="7DEF3D16"/>
    <w:rsid w:val="7E6E0A3E"/>
    <w:rsid w:val="7E70004F"/>
    <w:rsid w:val="7E775881"/>
    <w:rsid w:val="7ED26C70"/>
    <w:rsid w:val="7ED405DD"/>
    <w:rsid w:val="7F194E52"/>
    <w:rsid w:val="7F3472CE"/>
    <w:rsid w:val="7F78540D"/>
    <w:rsid w:val="7FB9287C"/>
    <w:rsid w:val="7FD50AB1"/>
    <w:rsid w:val="7FEE3921"/>
    <w:rsid w:val="7FF522E2"/>
    <w:rsid w:val="7FF56A5D"/>
    <w:rsid w:val="7F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宋体"/>
      <w:b/>
      <w:kern w:val="44"/>
      <w:sz w:val="36"/>
      <w:szCs w:val="2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styleId="6">
    <w:name w:val="annotation text"/>
    <w:basedOn w:val="1"/>
    <w:link w:val="20"/>
    <w:qFormat/>
    <w:uiPriority w:val="0"/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Times New Roman"/>
      <w:sz w:val="20"/>
      <w:szCs w:val="20"/>
    </w:rPr>
  </w:style>
  <w:style w:type="paragraph" w:styleId="10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paragraph" w:styleId="11">
    <w:name w:val="annotation subject"/>
    <w:basedOn w:val="6"/>
    <w:next w:val="6"/>
    <w:link w:val="21"/>
    <w:uiPriority w:val="0"/>
    <w:rPr>
      <w:b/>
      <w:bCs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customStyle="1" w:styleId="17">
    <w:name w:val="U_正文2"/>
    <w:basedOn w:val="1"/>
    <w:qFormat/>
    <w:uiPriority w:val="0"/>
    <w:pPr>
      <w:widowControl w:val="0"/>
      <w:adjustRightInd/>
      <w:snapToGrid/>
      <w:spacing w:beforeLines="10" w:afterLines="10" w:line="300" w:lineRule="auto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table" w:customStyle="1" w:styleId="18">
    <w:name w:val="网格型2"/>
    <w:basedOn w:val="1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标题 2 字符"/>
    <w:basedOn w:val="15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批注文字 字符"/>
    <w:basedOn w:val="15"/>
    <w:link w:val="6"/>
    <w:qFormat/>
    <w:uiPriority w:val="0"/>
    <w:rPr>
      <w:rFonts w:ascii="Tahoma" w:hAnsi="Tahoma" w:eastAsia="微软雅黑" w:cstheme="minorBidi"/>
      <w:sz w:val="22"/>
      <w:szCs w:val="22"/>
    </w:rPr>
  </w:style>
  <w:style w:type="character" w:customStyle="1" w:styleId="21">
    <w:name w:val="批注主题 字符"/>
    <w:basedOn w:val="20"/>
    <w:link w:val="11"/>
    <w:uiPriority w:val="0"/>
    <w:rPr>
      <w:rFonts w:ascii="Tahoma" w:hAnsi="Tahoma" w:eastAsia="微软雅黑" w:cstheme="minorBidi"/>
      <w:b/>
      <w:bCs/>
      <w:sz w:val="22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页脚 字符"/>
    <w:basedOn w:val="15"/>
    <w:link w:val="7"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24">
    <w:name w:val="正文（缩进）"/>
    <w:basedOn w:val="1"/>
    <w:qFormat/>
    <w:uiPriority w:val="0"/>
    <w:pPr>
      <w:spacing w:before="156" w:after="156" w:line="360" w:lineRule="auto"/>
      <w:ind w:firstLine="200" w:firstLineChars="200"/>
    </w:pPr>
    <w:rPr>
      <w:sz w:val="24"/>
    </w:rPr>
  </w:style>
  <w:style w:type="paragraph" w:customStyle="1" w:styleId="25">
    <w:name w:val="Revision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84661-B7C8-8A4C-A437-540B7EF28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1607</Words>
  <Characters>9166</Characters>
  <Lines>76</Lines>
  <Paragraphs>21</Paragraphs>
  <TotalTime>9</TotalTime>
  <ScaleCrop>false</ScaleCrop>
  <LinksUpToDate>false</LinksUpToDate>
  <CharactersWithSpaces>10752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2023-08-15T03:19:00Z</dcterms:created>
  <dc:creator>Administrator</dc:creator>
  <cp:lastModifiedBy>蜕变</cp:lastModifiedBy>
  <cp:lastPrinted>2023-07-31T07:55:00Z</cp:lastPrinted>
  <dcterms:modified xsi:type="dcterms:W3CDTF">2023-11-15T08:10:12Z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63729514FA154CFA9324FB796D928456_13</vt:lpwstr>
  </property>
</Properties>
</file>